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F3A9C" w14:textId="62D8E8A1" w:rsidR="00364FA2" w:rsidRDefault="00364FA2"/>
    <w:p w14:paraId="32A737C2" w14:textId="584B1149" w:rsidR="005364B7" w:rsidRDefault="0099093B" w:rsidP="005364B7">
      <w:pPr>
        <w:jc w:val="center"/>
      </w:pPr>
      <w:r>
        <w:rPr>
          <w:rFonts w:ascii="Times New Roman" w:hAnsi="Times New Roman"/>
          <w:noProof/>
          <w:sz w:val="24"/>
          <w:szCs w:val="24"/>
        </w:rPr>
        <w:drawing>
          <wp:anchor distT="36576" distB="36576" distL="36576" distR="36576" simplePos="0" relativeHeight="251659264" behindDoc="0" locked="0" layoutInCell="1" allowOverlap="1" wp14:anchorId="0D798359" wp14:editId="6B0CB580">
            <wp:simplePos x="0" y="0"/>
            <wp:positionH relativeFrom="column">
              <wp:posOffset>342900</wp:posOffset>
            </wp:positionH>
            <wp:positionV relativeFrom="paragraph">
              <wp:posOffset>57150</wp:posOffset>
            </wp:positionV>
            <wp:extent cx="1496060" cy="1485790"/>
            <wp:effectExtent l="0" t="0" r="8890" b="635"/>
            <wp:wrapNone/>
            <wp:docPr id="2" name="Picture 2" descr="Town Emblem without b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wn Emblem without borders"/>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307" t="2437" r="2307" b="2309"/>
                    <a:stretch/>
                  </pic:blipFill>
                  <pic:spPr bwMode="auto">
                    <a:xfrm>
                      <a:off x="0" y="0"/>
                      <a:ext cx="1496060" cy="1485790"/>
                    </a:xfrm>
                    <a:prstGeom prst="ellipse">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64B7">
        <w:rPr>
          <w:noProof/>
        </w:rPr>
        <w:drawing>
          <wp:anchor distT="0" distB="0" distL="114300" distR="114300" simplePos="0" relativeHeight="251661312" behindDoc="0" locked="0" layoutInCell="1" allowOverlap="1" wp14:anchorId="33DC391A" wp14:editId="730AD41E">
            <wp:simplePos x="0" y="0"/>
            <wp:positionH relativeFrom="column">
              <wp:posOffset>5943600</wp:posOffset>
            </wp:positionH>
            <wp:positionV relativeFrom="paragraph">
              <wp:posOffset>57150</wp:posOffset>
            </wp:positionV>
            <wp:extent cx="1485265" cy="1485900"/>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85819" cy="1486454"/>
                    </a:xfrm>
                    <a:prstGeom prst="rect">
                      <a:avLst/>
                    </a:prstGeom>
                  </pic:spPr>
                </pic:pic>
              </a:graphicData>
            </a:graphic>
            <wp14:sizeRelH relativeFrom="margin">
              <wp14:pctWidth>0</wp14:pctWidth>
            </wp14:sizeRelH>
            <wp14:sizeRelV relativeFrom="margin">
              <wp14:pctHeight>0</wp14:pctHeight>
            </wp14:sizeRelV>
          </wp:anchor>
        </w:drawing>
      </w:r>
    </w:p>
    <w:p w14:paraId="72DF5000" w14:textId="20B22889" w:rsidR="005364B7" w:rsidRPr="005364B7" w:rsidRDefault="005364B7" w:rsidP="005364B7">
      <w:pPr>
        <w:jc w:val="center"/>
        <w:rPr>
          <w:sz w:val="72"/>
          <w:szCs w:val="72"/>
        </w:rPr>
      </w:pPr>
      <w:r>
        <w:rPr>
          <w:sz w:val="72"/>
          <w:szCs w:val="72"/>
        </w:rPr>
        <w:t>Neighborhood News</w:t>
      </w:r>
    </w:p>
    <w:p w14:paraId="1D5B7F65" w14:textId="02B314EE" w:rsidR="005364B7" w:rsidRPr="005364B7" w:rsidRDefault="005364B7" w:rsidP="005364B7">
      <w:pPr>
        <w:jc w:val="center"/>
        <w:rPr>
          <w:sz w:val="48"/>
          <w:szCs w:val="48"/>
        </w:rPr>
      </w:pPr>
      <w:r>
        <w:rPr>
          <w:sz w:val="48"/>
          <w:szCs w:val="48"/>
        </w:rPr>
        <w:t>10/2</w:t>
      </w:r>
      <w:r w:rsidR="00A013F0">
        <w:rPr>
          <w:sz w:val="48"/>
          <w:szCs w:val="48"/>
        </w:rPr>
        <w:t>4</w:t>
      </w:r>
      <w:r>
        <w:rPr>
          <w:sz w:val="48"/>
          <w:szCs w:val="48"/>
        </w:rPr>
        <w:t>/23</w:t>
      </w:r>
    </w:p>
    <w:p w14:paraId="72372526" w14:textId="28BC346D" w:rsidR="005364B7" w:rsidRDefault="00DF4A0B">
      <w:r>
        <w:rPr>
          <w:noProof/>
        </w:rPr>
        <w:drawing>
          <wp:anchor distT="0" distB="0" distL="114300" distR="114300" simplePos="0" relativeHeight="251715584" behindDoc="1" locked="0" layoutInCell="1" allowOverlap="1" wp14:anchorId="13F65865" wp14:editId="40D2FFEF">
            <wp:simplePos x="0" y="0"/>
            <wp:positionH relativeFrom="column">
              <wp:posOffset>236220</wp:posOffset>
            </wp:positionH>
            <wp:positionV relativeFrom="paragraph">
              <wp:posOffset>287020</wp:posOffset>
            </wp:positionV>
            <wp:extent cx="7314565" cy="4107180"/>
            <wp:effectExtent l="0" t="0" r="635" b="76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314565" cy="410718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1488" behindDoc="0" locked="0" layoutInCell="1" allowOverlap="1" wp14:anchorId="66495961" wp14:editId="6B6CAC48">
                <wp:simplePos x="0" y="0"/>
                <wp:positionH relativeFrom="column">
                  <wp:posOffset>228600</wp:posOffset>
                </wp:positionH>
                <wp:positionV relativeFrom="paragraph">
                  <wp:posOffset>279400</wp:posOffset>
                </wp:positionV>
                <wp:extent cx="7315200" cy="4114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7315200" cy="4114800"/>
                        </a:xfrm>
                        <a:prstGeom prst="rect">
                          <a:avLst/>
                        </a:prstGeom>
                        <a:noFill/>
                        <a:ln w="6350">
                          <a:noFill/>
                        </a:ln>
                      </wps:spPr>
                      <wps:txbx>
                        <w:txbxContent>
                          <w:p w14:paraId="01465F86" w14:textId="54BDA7DD" w:rsidR="00A03797" w:rsidRDefault="00A03797" w:rsidP="00A03797">
                            <w:pPr>
                              <w:jc w:val="center"/>
                              <w:rPr>
                                <w:b/>
                                <w:bCs/>
                                <w:sz w:val="40"/>
                                <w:szCs w:val="40"/>
                              </w:rPr>
                            </w:pPr>
                            <w:r>
                              <w:rPr>
                                <w:b/>
                                <w:bCs/>
                                <w:sz w:val="40"/>
                                <w:szCs w:val="40"/>
                              </w:rPr>
                              <w:t>Discovery Fellowship Church</w:t>
                            </w:r>
                            <w:r w:rsidR="007C7E88">
                              <w:rPr>
                                <w:b/>
                                <w:bCs/>
                                <w:sz w:val="40"/>
                                <w:szCs w:val="40"/>
                              </w:rPr>
                              <w:t xml:space="preserve"> Notice and Construction Update</w:t>
                            </w:r>
                          </w:p>
                          <w:p w14:paraId="54231F8D" w14:textId="77777777" w:rsidR="007732BD" w:rsidRPr="007732BD" w:rsidRDefault="007C7E88" w:rsidP="00A03797">
                            <w:pPr>
                              <w:jc w:val="center"/>
                              <w:rPr>
                                <w:sz w:val="32"/>
                                <w:szCs w:val="32"/>
                              </w:rPr>
                            </w:pPr>
                            <w:r w:rsidRPr="007732BD">
                              <w:rPr>
                                <w:sz w:val="32"/>
                                <w:szCs w:val="32"/>
                              </w:rPr>
                              <w:t xml:space="preserve">The First Baptist Church </w:t>
                            </w:r>
                            <w:r w:rsidR="00D73600" w:rsidRPr="007732BD">
                              <w:rPr>
                                <w:sz w:val="32"/>
                                <w:szCs w:val="32"/>
                              </w:rPr>
                              <w:t xml:space="preserve">is busy building </w:t>
                            </w:r>
                            <w:r w:rsidRPr="007732BD">
                              <w:rPr>
                                <w:sz w:val="32"/>
                                <w:szCs w:val="32"/>
                              </w:rPr>
                              <w:t>Discovery Fellowship Church</w:t>
                            </w:r>
                            <w:r w:rsidR="00D73600" w:rsidRPr="007732BD">
                              <w:rPr>
                                <w:sz w:val="32"/>
                                <w:szCs w:val="32"/>
                              </w:rPr>
                              <w:t xml:space="preserve"> in Town</w:t>
                            </w:r>
                            <w:r w:rsidRPr="007732BD">
                              <w:rPr>
                                <w:sz w:val="32"/>
                                <w:szCs w:val="32"/>
                              </w:rPr>
                              <w:t xml:space="preserve">. </w:t>
                            </w:r>
                          </w:p>
                          <w:p w14:paraId="0563C389" w14:textId="2FEDE2D0" w:rsidR="00A03797" w:rsidRPr="007732BD" w:rsidRDefault="00D73600" w:rsidP="00A03797">
                            <w:pPr>
                              <w:jc w:val="center"/>
                              <w:rPr>
                                <w:sz w:val="32"/>
                                <w:szCs w:val="32"/>
                              </w:rPr>
                            </w:pPr>
                            <w:r w:rsidRPr="007732BD">
                              <w:rPr>
                                <w:sz w:val="32"/>
                                <w:szCs w:val="32"/>
                              </w:rPr>
                              <w:t xml:space="preserve">For more </w:t>
                            </w:r>
                            <w:r w:rsidR="007732BD" w:rsidRPr="007732BD">
                              <w:rPr>
                                <w:sz w:val="32"/>
                                <w:szCs w:val="32"/>
                              </w:rPr>
                              <w:t>information</w:t>
                            </w:r>
                            <w:r w:rsidRPr="007732BD">
                              <w:rPr>
                                <w:sz w:val="32"/>
                                <w:szCs w:val="32"/>
                              </w:rPr>
                              <w:t xml:space="preserve"> about First Baptist, go to https://www.fbcdadecity.org/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495961" id="_x0000_t202" coordsize="21600,21600" o:spt="202" path="m,l,21600r21600,l21600,xe">
                <v:stroke joinstyle="miter"/>
                <v:path gradientshapeok="t" o:connecttype="rect"/>
              </v:shapetype>
              <v:shape id="Text Box 23" o:spid="_x0000_s1026" type="#_x0000_t202" style="position:absolute;margin-left:18pt;margin-top:22pt;width:8in;height:32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" filled="f" stroked="f" strokeweight=".5pt">
                <v:textbox>
                  <w:txbxContent>
                    <w:p w14:paraId="01465F86" w14:textId="54BDA7DD" w:rsidR="00A03797" w:rsidRDefault="00A03797" w:rsidP="00A03797">
                      <w:pPr>
                        <w:jc w:val="center"/>
                        <w:rPr>
                          <w:b/>
                          <w:bCs/>
                          <w:sz w:val="40"/>
                          <w:szCs w:val="40"/>
                        </w:rPr>
                      </w:pPr>
                      <w:r>
                        <w:rPr>
                          <w:b/>
                          <w:bCs/>
                          <w:sz w:val="40"/>
                          <w:szCs w:val="40"/>
                        </w:rPr>
                        <w:t>Discovery Fellowship Church</w:t>
                      </w:r>
                      <w:r w:rsidR="007C7E88">
                        <w:rPr>
                          <w:b/>
                          <w:bCs/>
                          <w:sz w:val="40"/>
                          <w:szCs w:val="40"/>
                        </w:rPr>
                        <w:t xml:space="preserve"> Notice and Construction Update</w:t>
                      </w:r>
                    </w:p>
                    <w:p w14:paraId="54231F8D" w14:textId="77777777" w:rsidR="007732BD" w:rsidRPr="007732BD" w:rsidRDefault="007C7E88" w:rsidP="00A03797">
                      <w:pPr>
                        <w:jc w:val="center"/>
                        <w:rPr>
                          <w:sz w:val="32"/>
                          <w:szCs w:val="32"/>
                        </w:rPr>
                      </w:pPr>
                      <w:r w:rsidRPr="007732BD">
                        <w:rPr>
                          <w:sz w:val="32"/>
                          <w:szCs w:val="32"/>
                        </w:rPr>
                        <w:t xml:space="preserve">The First Baptist Church </w:t>
                      </w:r>
                      <w:r w:rsidR="00D73600" w:rsidRPr="007732BD">
                        <w:rPr>
                          <w:sz w:val="32"/>
                          <w:szCs w:val="32"/>
                        </w:rPr>
                        <w:t xml:space="preserve">is busy building </w:t>
                      </w:r>
                      <w:r w:rsidRPr="007732BD">
                        <w:rPr>
                          <w:sz w:val="32"/>
                          <w:szCs w:val="32"/>
                        </w:rPr>
                        <w:t>Discovery Fellowship Church</w:t>
                      </w:r>
                      <w:r w:rsidR="00D73600" w:rsidRPr="007732BD">
                        <w:rPr>
                          <w:sz w:val="32"/>
                          <w:szCs w:val="32"/>
                        </w:rPr>
                        <w:t xml:space="preserve"> in Town</w:t>
                      </w:r>
                      <w:r w:rsidRPr="007732BD">
                        <w:rPr>
                          <w:sz w:val="32"/>
                          <w:szCs w:val="32"/>
                        </w:rPr>
                        <w:t xml:space="preserve">. </w:t>
                      </w:r>
                    </w:p>
                    <w:p w14:paraId="0563C389" w14:textId="2FEDE2D0" w:rsidR="00A03797" w:rsidRPr="007732BD" w:rsidRDefault="00D73600" w:rsidP="00A03797">
                      <w:pPr>
                        <w:jc w:val="center"/>
                        <w:rPr>
                          <w:sz w:val="32"/>
                          <w:szCs w:val="32"/>
                        </w:rPr>
                      </w:pPr>
                      <w:r w:rsidRPr="007732BD">
                        <w:rPr>
                          <w:sz w:val="32"/>
                          <w:szCs w:val="32"/>
                        </w:rPr>
                        <w:t xml:space="preserve">For more </w:t>
                      </w:r>
                      <w:r w:rsidR="007732BD" w:rsidRPr="007732BD">
                        <w:rPr>
                          <w:sz w:val="32"/>
                          <w:szCs w:val="32"/>
                        </w:rPr>
                        <w:t>information</w:t>
                      </w:r>
                      <w:r w:rsidRPr="007732BD">
                        <w:rPr>
                          <w:sz w:val="32"/>
                          <w:szCs w:val="32"/>
                        </w:rPr>
                        <w:t xml:space="preserve"> about First Baptist, go to https://www.fbcdadecity.org/</w:t>
                      </w:r>
                    </w:p>
                  </w:txbxContent>
                </v:textbox>
              </v:shape>
            </w:pict>
          </mc:Fallback>
        </mc:AlternateContent>
      </w:r>
    </w:p>
    <w:p w14:paraId="36650F86" w14:textId="605AF5F8" w:rsidR="005364B7" w:rsidRDefault="005364B7" w:rsidP="00EC57D1">
      <w:pPr>
        <w:jc w:val="right"/>
      </w:pPr>
    </w:p>
    <w:p w14:paraId="5D274DDB" w14:textId="55067E04" w:rsidR="005364B7" w:rsidRDefault="005364B7"/>
    <w:p w14:paraId="5F33B2EB" w14:textId="6D959B86" w:rsidR="005364B7" w:rsidRDefault="005364B7"/>
    <w:p w14:paraId="5B337D30" w14:textId="10D66933" w:rsidR="005364B7" w:rsidRDefault="005364B7"/>
    <w:p w14:paraId="4C1F4052" w14:textId="4E04563C" w:rsidR="005364B7" w:rsidRDefault="00176A4C">
      <w:r>
        <w:rPr>
          <w:noProof/>
        </w:rPr>
        <w:drawing>
          <wp:anchor distT="0" distB="0" distL="114300" distR="114300" simplePos="0" relativeHeight="251719680" behindDoc="0" locked="0" layoutInCell="1" allowOverlap="1" wp14:anchorId="0F238BD9" wp14:editId="13FD596C">
            <wp:simplePos x="0" y="0"/>
            <wp:positionH relativeFrom="column">
              <wp:posOffset>4000500</wp:posOffset>
            </wp:positionH>
            <wp:positionV relativeFrom="paragraph">
              <wp:posOffset>222250</wp:posOffset>
            </wp:positionV>
            <wp:extent cx="3314700" cy="251460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14700" cy="2514600"/>
                    </a:xfrm>
                    <a:prstGeom prst="rect">
                      <a:avLst/>
                    </a:prstGeom>
                  </pic:spPr>
                </pic:pic>
              </a:graphicData>
            </a:graphic>
            <wp14:sizeRelH relativeFrom="margin">
              <wp14:pctWidth>0</wp14:pctWidth>
            </wp14:sizeRelH>
            <wp14:sizeRelV relativeFrom="margin">
              <wp14:pctHeight>0</wp14:pctHeight>
            </wp14:sizeRelV>
          </wp:anchor>
        </w:drawing>
      </w:r>
      <w:r w:rsidR="00DF4A0B">
        <w:rPr>
          <w:noProof/>
        </w:rPr>
        <w:drawing>
          <wp:anchor distT="0" distB="0" distL="114300" distR="114300" simplePos="0" relativeHeight="251717632" behindDoc="0" locked="0" layoutInCell="1" allowOverlap="1" wp14:anchorId="7BC78C42" wp14:editId="3789C566">
            <wp:simplePos x="0" y="0"/>
            <wp:positionH relativeFrom="column">
              <wp:posOffset>457200</wp:posOffset>
            </wp:positionH>
            <wp:positionV relativeFrom="paragraph">
              <wp:posOffset>222250</wp:posOffset>
            </wp:positionV>
            <wp:extent cx="3314700" cy="25146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14700" cy="2514600"/>
                    </a:xfrm>
                    <a:prstGeom prst="rect">
                      <a:avLst/>
                    </a:prstGeom>
                  </pic:spPr>
                </pic:pic>
              </a:graphicData>
            </a:graphic>
            <wp14:sizeRelH relativeFrom="margin">
              <wp14:pctWidth>0</wp14:pctWidth>
            </wp14:sizeRelH>
            <wp14:sizeRelV relativeFrom="margin">
              <wp14:pctHeight>0</wp14:pctHeight>
            </wp14:sizeRelV>
          </wp:anchor>
        </w:drawing>
      </w:r>
    </w:p>
    <w:p w14:paraId="436D5E3E" w14:textId="18B0B45F" w:rsidR="005364B7" w:rsidRDefault="005364B7"/>
    <w:p w14:paraId="09DFE4B3" w14:textId="7ADB9990" w:rsidR="005364B7" w:rsidRDefault="005364B7"/>
    <w:p w14:paraId="7C2AD34D" w14:textId="0D1DF899" w:rsidR="005364B7" w:rsidRDefault="005364B7"/>
    <w:p w14:paraId="212DCE18" w14:textId="57B5A1BB" w:rsidR="005364B7" w:rsidRDefault="005364B7"/>
    <w:p w14:paraId="6F681AE3" w14:textId="56DA8744" w:rsidR="005364B7" w:rsidRDefault="005364B7"/>
    <w:p w14:paraId="2FBB9021" w14:textId="4C5E0B4F" w:rsidR="005364B7" w:rsidRDefault="005364B7"/>
    <w:p w14:paraId="74CFEE6C" w14:textId="6232FCBA" w:rsidR="005364B7" w:rsidRDefault="005364B7"/>
    <w:p w14:paraId="14A9B706" w14:textId="110B2E6F" w:rsidR="005364B7" w:rsidRDefault="005364B7"/>
    <w:p w14:paraId="01A6E887" w14:textId="35662A59" w:rsidR="005364B7" w:rsidRDefault="005364B7"/>
    <w:p w14:paraId="75B9C9C1" w14:textId="167BB516" w:rsidR="005364B7" w:rsidRDefault="005364B7"/>
    <w:p w14:paraId="42013DC7" w14:textId="5916481B" w:rsidR="005364B7" w:rsidRDefault="00176A4C">
      <w:r>
        <w:rPr>
          <w:noProof/>
        </w:rPr>
        <mc:AlternateContent>
          <mc:Choice Requires="wps">
            <w:drawing>
              <wp:anchor distT="45720" distB="45720" distL="114300" distR="114300" simplePos="0" relativeHeight="251721728" behindDoc="0" locked="0" layoutInCell="1" allowOverlap="1" wp14:anchorId="4DE626BF" wp14:editId="5FCF660A">
                <wp:simplePos x="0" y="0"/>
                <wp:positionH relativeFrom="column">
                  <wp:posOffset>533400</wp:posOffset>
                </wp:positionH>
                <wp:positionV relativeFrom="paragraph">
                  <wp:posOffset>159385</wp:posOffset>
                </wp:positionV>
                <wp:extent cx="6629400" cy="33147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314700"/>
                        </a:xfrm>
                        <a:prstGeom prst="rect">
                          <a:avLst/>
                        </a:prstGeom>
                        <a:noFill/>
                        <a:ln w="9525">
                          <a:noFill/>
                          <a:miter lim="800000"/>
                          <a:headEnd/>
                          <a:tailEnd/>
                        </a:ln>
                      </wps:spPr>
                      <wps:txbx>
                        <w:txbxContent>
                          <w:p w14:paraId="29BFFAE9" w14:textId="471A74B1" w:rsidR="006C4051" w:rsidRPr="00DF4A0B" w:rsidRDefault="006C4051" w:rsidP="00DF4A0B">
                            <w:pPr>
                              <w:jc w:val="center"/>
                              <w:rPr>
                                <w:b/>
                                <w:bCs/>
                                <w:sz w:val="40"/>
                                <w:szCs w:val="40"/>
                              </w:rPr>
                            </w:pPr>
                            <w:r w:rsidRPr="00DF4A0B">
                              <w:rPr>
                                <w:b/>
                                <w:bCs/>
                                <w:sz w:val="40"/>
                                <w:szCs w:val="40"/>
                              </w:rPr>
                              <w:t>Zip Code Update</w:t>
                            </w:r>
                          </w:p>
                          <w:p w14:paraId="5CFB8423" w14:textId="4B56F802" w:rsidR="006C4051" w:rsidRDefault="006C4051" w:rsidP="00DF4A0B">
                            <w:pPr>
                              <w:jc w:val="center"/>
                              <w:rPr>
                                <w:noProof/>
                              </w:rPr>
                            </w:pPr>
                            <w:r w:rsidRPr="00DF4A0B">
                              <w:rPr>
                                <w:sz w:val="32"/>
                                <w:szCs w:val="32"/>
                              </w:rPr>
                              <w:t xml:space="preserve">The Town’s goal is for the St. Leo Zip Code to align with the Town’s municipal boundaries. The Zip Code </w:t>
                            </w:r>
                            <w:r w:rsidR="00FF51DB">
                              <w:rPr>
                                <w:sz w:val="32"/>
                                <w:szCs w:val="32"/>
                              </w:rPr>
                              <w:t xml:space="preserve">is </w:t>
                            </w:r>
                            <w:r w:rsidRPr="00DF4A0B">
                              <w:rPr>
                                <w:sz w:val="32"/>
                                <w:szCs w:val="32"/>
                              </w:rPr>
                              <w:t xml:space="preserve">currently </w:t>
                            </w:r>
                            <w:r w:rsidR="00FF51DB">
                              <w:rPr>
                                <w:sz w:val="32"/>
                                <w:szCs w:val="32"/>
                              </w:rPr>
                              <w:t>only</w:t>
                            </w:r>
                            <w:r w:rsidRPr="00DF4A0B">
                              <w:rPr>
                                <w:sz w:val="32"/>
                                <w:szCs w:val="32"/>
                              </w:rPr>
                              <w:t xml:space="preserve"> assigned to the St. Leo Post Office </w:t>
                            </w:r>
                            <w:r w:rsidR="00FF51DB">
                              <w:rPr>
                                <w:sz w:val="32"/>
                                <w:szCs w:val="32"/>
                              </w:rPr>
                              <w:t>b</w:t>
                            </w:r>
                            <w:r w:rsidRPr="00DF4A0B">
                              <w:rPr>
                                <w:sz w:val="32"/>
                                <w:szCs w:val="32"/>
                              </w:rPr>
                              <w:t>uilding. To update it, the United States Postal Service requires us to initiate their Zip Code Boundary Review process. We are working to do that, and will be asking our institutions for letters of support.</w:t>
                            </w:r>
                            <w:r w:rsidR="00FF51DB" w:rsidRPr="00FF51DB">
                              <w:rPr>
                                <w:noProof/>
                              </w:rPr>
                              <w:t xml:space="preserve"> </w:t>
                            </w:r>
                          </w:p>
                          <w:p w14:paraId="62754E73" w14:textId="50EF3460" w:rsidR="00671DCF" w:rsidRDefault="00671DCF" w:rsidP="00DF4A0B">
                            <w:pPr>
                              <w:jc w:val="center"/>
                              <w:rPr>
                                <w:noProof/>
                              </w:rPr>
                            </w:pPr>
                          </w:p>
                          <w:p w14:paraId="5E0B144D" w14:textId="0138678A" w:rsidR="00671DCF" w:rsidRDefault="00671DCF" w:rsidP="00DF4A0B">
                            <w:pPr>
                              <w:jc w:val="center"/>
                              <w:rPr>
                                <w:noProof/>
                              </w:rPr>
                            </w:pPr>
                            <w:r>
                              <w:rPr>
                                <w:noProof/>
                              </w:rPr>
                              <w:tab/>
                            </w:r>
                            <w:r>
                              <w:rPr>
                                <w:noProof/>
                              </w:rPr>
                              <w:tab/>
                            </w:r>
                            <w:r>
                              <w:rPr>
                                <w:noProof/>
                              </w:rPr>
                              <w:tab/>
                              <w:t xml:space="preserve">                                           </w:t>
                            </w:r>
                          </w:p>
                          <w:p w14:paraId="06A2F506" w14:textId="7BA8BF89" w:rsidR="00671DCF" w:rsidRDefault="00671DCF" w:rsidP="00DF4A0B">
                            <w:pPr>
                              <w:jc w:val="center"/>
                              <w:rPr>
                                <w:noProof/>
                              </w:rPr>
                            </w:pPr>
                          </w:p>
                          <w:p w14:paraId="15218F85" w14:textId="18800F6F" w:rsidR="00671DCF" w:rsidRPr="00DF4A0B" w:rsidRDefault="00671DCF" w:rsidP="00DF4A0B">
                            <w:pPr>
                              <w:jc w:val="center"/>
                              <w:rPr>
                                <w:sz w:val="32"/>
                                <w:szCs w:val="32"/>
                              </w:rPr>
                            </w:pPr>
                            <w:r>
                              <w:rPr>
                                <w:noProof/>
                              </w:rPr>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626BF" id="Text Box 2" o:spid="_x0000_s1027" type="#_x0000_t202" style="position:absolute;margin-left:42pt;margin-top:12.55pt;width:522pt;height:261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" filled="f" stroked="f">
                <v:textbox>
                  <w:txbxContent>
                    <w:p w14:paraId="29BFFAE9" w14:textId="471A74B1" w:rsidR="006C4051" w:rsidRPr="00DF4A0B" w:rsidRDefault="006C4051" w:rsidP="00DF4A0B">
                      <w:pPr>
                        <w:jc w:val="center"/>
                        <w:rPr>
                          <w:b/>
                          <w:bCs/>
                          <w:sz w:val="40"/>
                          <w:szCs w:val="40"/>
                        </w:rPr>
                      </w:pPr>
                      <w:r w:rsidRPr="00DF4A0B">
                        <w:rPr>
                          <w:b/>
                          <w:bCs/>
                          <w:sz w:val="40"/>
                          <w:szCs w:val="40"/>
                        </w:rPr>
                        <w:t>Zip Code Update</w:t>
                      </w:r>
                    </w:p>
                    <w:p w14:paraId="5CFB8423" w14:textId="4B56F802" w:rsidR="006C4051" w:rsidRDefault="006C4051" w:rsidP="00DF4A0B">
                      <w:pPr>
                        <w:jc w:val="center"/>
                        <w:rPr>
                          <w:noProof/>
                        </w:rPr>
                      </w:pPr>
                      <w:r w:rsidRPr="00DF4A0B">
                        <w:rPr>
                          <w:sz w:val="32"/>
                          <w:szCs w:val="32"/>
                        </w:rPr>
                        <w:t xml:space="preserve">The Town’s goal is for the St. Leo Zip Code to align with the Town’s municipal boundaries. The Zip Code </w:t>
                      </w:r>
                      <w:r w:rsidR="00FF51DB">
                        <w:rPr>
                          <w:sz w:val="32"/>
                          <w:szCs w:val="32"/>
                        </w:rPr>
                        <w:t xml:space="preserve">is </w:t>
                      </w:r>
                      <w:r w:rsidRPr="00DF4A0B">
                        <w:rPr>
                          <w:sz w:val="32"/>
                          <w:szCs w:val="32"/>
                        </w:rPr>
                        <w:t xml:space="preserve">currently </w:t>
                      </w:r>
                      <w:r w:rsidR="00FF51DB">
                        <w:rPr>
                          <w:sz w:val="32"/>
                          <w:szCs w:val="32"/>
                        </w:rPr>
                        <w:t>only</w:t>
                      </w:r>
                      <w:r w:rsidRPr="00DF4A0B">
                        <w:rPr>
                          <w:sz w:val="32"/>
                          <w:szCs w:val="32"/>
                        </w:rPr>
                        <w:t xml:space="preserve"> assigned to the St. Leo Post Office </w:t>
                      </w:r>
                      <w:r w:rsidR="00FF51DB">
                        <w:rPr>
                          <w:sz w:val="32"/>
                          <w:szCs w:val="32"/>
                        </w:rPr>
                        <w:t>b</w:t>
                      </w:r>
                      <w:r w:rsidRPr="00DF4A0B">
                        <w:rPr>
                          <w:sz w:val="32"/>
                          <w:szCs w:val="32"/>
                        </w:rPr>
                        <w:t>uilding. To update it, the United States Postal Service requires us to initiate their Zip Code Boundary Review process. We are working to do that, and will be asking our institutions for letters of support.</w:t>
                      </w:r>
                      <w:r w:rsidR="00FF51DB" w:rsidRPr="00FF51DB">
                        <w:rPr>
                          <w:noProof/>
                        </w:rPr>
                        <w:t xml:space="preserve"> </w:t>
                      </w:r>
                    </w:p>
                    <w:p w14:paraId="62754E73" w14:textId="50EF3460" w:rsidR="00671DCF" w:rsidRDefault="00671DCF" w:rsidP="00DF4A0B">
                      <w:pPr>
                        <w:jc w:val="center"/>
                        <w:rPr>
                          <w:noProof/>
                        </w:rPr>
                      </w:pPr>
                    </w:p>
                    <w:p w14:paraId="5E0B144D" w14:textId="0138678A" w:rsidR="00671DCF" w:rsidRDefault="00671DCF" w:rsidP="00DF4A0B">
                      <w:pPr>
                        <w:jc w:val="center"/>
                        <w:rPr>
                          <w:noProof/>
                        </w:rPr>
                      </w:pPr>
                      <w:r>
                        <w:rPr>
                          <w:noProof/>
                        </w:rPr>
                        <w:tab/>
                      </w:r>
                      <w:r>
                        <w:rPr>
                          <w:noProof/>
                        </w:rPr>
                        <w:tab/>
                      </w:r>
                      <w:r>
                        <w:rPr>
                          <w:noProof/>
                        </w:rPr>
                        <w:tab/>
                        <w:t xml:space="preserve">                                           </w:t>
                      </w:r>
                    </w:p>
                    <w:p w14:paraId="06A2F506" w14:textId="7BA8BF89" w:rsidR="00671DCF" w:rsidRDefault="00671DCF" w:rsidP="00DF4A0B">
                      <w:pPr>
                        <w:jc w:val="center"/>
                        <w:rPr>
                          <w:noProof/>
                        </w:rPr>
                      </w:pPr>
                    </w:p>
                    <w:p w14:paraId="15218F85" w14:textId="18800F6F" w:rsidR="00671DCF" w:rsidRPr="00DF4A0B" w:rsidRDefault="00671DCF" w:rsidP="00DF4A0B">
                      <w:pPr>
                        <w:jc w:val="center"/>
                        <w:rPr>
                          <w:sz w:val="32"/>
                          <w:szCs w:val="32"/>
                        </w:rPr>
                      </w:pPr>
                      <w:r>
                        <w:rPr>
                          <w:noProof/>
                        </w:rPr>
                        <w:t>l</w:t>
                      </w:r>
                    </w:p>
                  </w:txbxContent>
                </v:textbox>
              </v:shape>
            </w:pict>
          </mc:Fallback>
        </mc:AlternateContent>
      </w:r>
      <w:r w:rsidR="00FF51DB">
        <w:rPr>
          <w:noProof/>
        </w:rPr>
        <w:drawing>
          <wp:anchor distT="0" distB="0" distL="114300" distR="114300" simplePos="0" relativeHeight="251722752" behindDoc="1" locked="0" layoutInCell="1" allowOverlap="1" wp14:anchorId="3749A579" wp14:editId="75458F1E">
            <wp:simplePos x="0" y="0"/>
            <wp:positionH relativeFrom="column">
              <wp:posOffset>234315</wp:posOffset>
            </wp:positionH>
            <wp:positionV relativeFrom="paragraph">
              <wp:posOffset>62230</wp:posOffset>
            </wp:positionV>
            <wp:extent cx="7307580" cy="3429000"/>
            <wp:effectExtent l="0" t="0" r="762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307580" cy="3429000"/>
                    </a:xfrm>
                    <a:prstGeom prst="rect">
                      <a:avLst/>
                    </a:prstGeom>
                  </pic:spPr>
                </pic:pic>
              </a:graphicData>
            </a:graphic>
            <wp14:sizeRelH relativeFrom="margin">
              <wp14:pctWidth>0</wp14:pctWidth>
            </wp14:sizeRelH>
            <wp14:sizeRelV relativeFrom="margin">
              <wp14:pctHeight>0</wp14:pctHeight>
            </wp14:sizeRelV>
          </wp:anchor>
        </w:drawing>
      </w:r>
    </w:p>
    <w:p w14:paraId="0C592AD7" w14:textId="5F4DFD07" w:rsidR="005364B7" w:rsidRDefault="005364B7"/>
    <w:p w14:paraId="03BBE363" w14:textId="4CB99915" w:rsidR="005364B7" w:rsidRDefault="005364B7"/>
    <w:p w14:paraId="0DCCF280" w14:textId="20ADDAB8" w:rsidR="005364B7" w:rsidRDefault="005364B7"/>
    <w:p w14:paraId="64BDFC1C" w14:textId="23B9DD5D" w:rsidR="005364B7" w:rsidRDefault="005364B7"/>
    <w:p w14:paraId="5B511953" w14:textId="7F2F6E7E" w:rsidR="005364B7" w:rsidRDefault="005364B7"/>
    <w:p w14:paraId="708A6337" w14:textId="51CC5DFA" w:rsidR="005364B7" w:rsidRDefault="00176A4C">
      <w:r w:rsidRPr="00671DCF">
        <w:rPr>
          <w:noProof/>
        </w:rPr>
        <w:drawing>
          <wp:anchor distT="0" distB="0" distL="114300" distR="114300" simplePos="0" relativeHeight="251727872" behindDoc="0" locked="0" layoutInCell="1" allowOverlap="1" wp14:anchorId="59D9728E" wp14:editId="65F6AA8C">
            <wp:simplePos x="0" y="0"/>
            <wp:positionH relativeFrom="column">
              <wp:posOffset>5048250</wp:posOffset>
            </wp:positionH>
            <wp:positionV relativeFrom="paragraph">
              <wp:posOffset>262889</wp:posOffset>
            </wp:positionV>
            <wp:extent cx="1771650" cy="1268095"/>
            <wp:effectExtent l="0" t="0" r="0" b="8255"/>
            <wp:wrapNone/>
            <wp:docPr id="46" name="Picture 46"/>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rotWithShape="1">
                    <a:blip r:embed="rId11" cstate="print">
                      <a:extLst>
                        <a:ext uri="{28A0092B-C50C-407E-A947-70E740481C1C}">
                          <a14:useLocalDpi xmlns:a14="http://schemas.microsoft.com/office/drawing/2010/main" val="0"/>
                        </a:ext>
                      </a:extLst>
                    </a:blip>
                    <a:srcRect l="1471" t="2778" r="11152"/>
                    <a:stretch/>
                  </pic:blipFill>
                  <pic:spPr bwMode="auto">
                    <a:xfrm>
                      <a:off x="0" y="0"/>
                      <a:ext cx="1771650" cy="1268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6848" behindDoc="0" locked="0" layoutInCell="1" allowOverlap="1" wp14:anchorId="7402D1CA" wp14:editId="4D62EAAB">
            <wp:simplePos x="0" y="0"/>
            <wp:positionH relativeFrom="column">
              <wp:posOffset>876300</wp:posOffset>
            </wp:positionH>
            <wp:positionV relativeFrom="paragraph">
              <wp:posOffset>259080</wp:posOffset>
            </wp:positionV>
            <wp:extent cx="1872615" cy="1196340"/>
            <wp:effectExtent l="0" t="0" r="0" b="3810"/>
            <wp:wrapNone/>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rotWithShape="1">
                    <a:blip r:embed="rId12" cstate="print">
                      <a:extLst>
                        <a:ext uri="{28A0092B-C50C-407E-A947-70E740481C1C}">
                          <a14:useLocalDpi xmlns:a14="http://schemas.microsoft.com/office/drawing/2010/main" val="0"/>
                        </a:ext>
                      </a:extLst>
                    </a:blip>
                    <a:srcRect l="23039" t="14764" r="12991" b="35637"/>
                    <a:stretch/>
                  </pic:blipFill>
                  <pic:spPr bwMode="auto">
                    <a:xfrm>
                      <a:off x="0" y="0"/>
                      <a:ext cx="1872615" cy="1196340"/>
                    </a:xfrm>
                    <a:prstGeom prst="rect">
                      <a:avLst/>
                    </a:prstGeom>
                    <a:ln>
                      <a:noFill/>
                    </a:ln>
                    <a:extLst>
                      <a:ext uri="{53640926-AAD7-44D8-BBD7-CCE9431645EC}">
                        <a14:shadowObscured xmlns:a14="http://schemas.microsoft.com/office/drawing/2010/main"/>
                      </a:ext>
                    </a:extLst>
                  </pic:spPr>
                </pic:pic>
              </a:graphicData>
            </a:graphic>
          </wp:anchor>
        </w:drawing>
      </w:r>
    </w:p>
    <w:p w14:paraId="7AC18038" w14:textId="283E2640" w:rsidR="005364B7" w:rsidRDefault="00176A4C">
      <w:r>
        <w:rPr>
          <w:noProof/>
        </w:rPr>
        <w:drawing>
          <wp:anchor distT="0" distB="0" distL="114300" distR="114300" simplePos="0" relativeHeight="251724800" behindDoc="0" locked="0" layoutInCell="1" allowOverlap="1" wp14:anchorId="65E5B597" wp14:editId="00A67343">
            <wp:simplePos x="0" y="0"/>
            <wp:positionH relativeFrom="column">
              <wp:posOffset>3038475</wp:posOffset>
            </wp:positionH>
            <wp:positionV relativeFrom="paragraph">
              <wp:posOffset>107315</wp:posOffset>
            </wp:positionV>
            <wp:extent cx="1647825" cy="1065530"/>
            <wp:effectExtent l="0" t="0" r="0" b="1270"/>
            <wp:wrapNone/>
            <wp:docPr id="39" name="Picture 3" descr="Premium Vector | Christmas letter, envelope in cartoon style isolated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mium Vector | Christmas letter, envelope in cartoon style isolated on  white backgroun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0051" b="15198"/>
                    <a:stretch/>
                  </pic:blipFill>
                  <pic:spPr bwMode="auto">
                    <a:xfrm>
                      <a:off x="0" y="0"/>
                      <a:ext cx="1647825" cy="1065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B41179" w14:textId="742310C3" w:rsidR="005364B7" w:rsidRDefault="005364B7"/>
    <w:p w14:paraId="65F8E7A4" w14:textId="346324DF" w:rsidR="005364B7" w:rsidRDefault="005364B7"/>
    <w:p w14:paraId="35066E13" w14:textId="700C51C3" w:rsidR="005364B7" w:rsidRDefault="005364B7"/>
    <w:p w14:paraId="35CAE6DF" w14:textId="4C083C10" w:rsidR="005364B7" w:rsidRDefault="005364B7"/>
    <w:p w14:paraId="79BB17AD" w14:textId="36785BC8" w:rsidR="005364B7" w:rsidRDefault="005364B7"/>
    <w:p w14:paraId="1BFBEF93" w14:textId="0ACF9DA8" w:rsidR="005364B7" w:rsidRDefault="00811D37">
      <w:r>
        <w:rPr>
          <w:noProof/>
        </w:rPr>
        <w:lastRenderedPageBreak/>
        <mc:AlternateContent>
          <mc:Choice Requires="wps">
            <w:drawing>
              <wp:anchor distT="0" distB="0" distL="114300" distR="114300" simplePos="0" relativeHeight="251683840" behindDoc="0" locked="0" layoutInCell="1" allowOverlap="1" wp14:anchorId="32F6DFC4" wp14:editId="513C8C67">
                <wp:simplePos x="0" y="0"/>
                <wp:positionH relativeFrom="column">
                  <wp:posOffset>4015740</wp:posOffset>
                </wp:positionH>
                <wp:positionV relativeFrom="paragraph">
                  <wp:posOffset>228600</wp:posOffset>
                </wp:positionV>
                <wp:extent cx="3528060" cy="46863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528060" cy="4686300"/>
                        </a:xfrm>
                        <a:prstGeom prst="rect">
                          <a:avLst/>
                        </a:prstGeom>
                        <a:noFill/>
                        <a:ln w="6350">
                          <a:noFill/>
                        </a:ln>
                      </wps:spPr>
                      <wps:txbx>
                        <w:txbxContent>
                          <w:p w14:paraId="19AA80F0" w14:textId="4054CF1C" w:rsidR="00811D37" w:rsidRDefault="00491F29" w:rsidP="00491F29">
                            <w:pPr>
                              <w:jc w:val="center"/>
                              <w:rPr>
                                <w:b/>
                                <w:bCs/>
                                <w:sz w:val="40"/>
                                <w:szCs w:val="40"/>
                              </w:rPr>
                            </w:pPr>
                            <w:r w:rsidRPr="00491F29">
                              <w:rPr>
                                <w:b/>
                                <w:bCs/>
                                <w:sz w:val="40"/>
                                <w:szCs w:val="40"/>
                              </w:rPr>
                              <w:t>Lake Watch Update</w:t>
                            </w:r>
                          </w:p>
                          <w:p w14:paraId="4D3F1BA9" w14:textId="66ED04F6" w:rsidR="00FF51DB" w:rsidRPr="00FF51DB" w:rsidRDefault="00491F29" w:rsidP="00FF51DB">
                            <w:pPr>
                              <w:pStyle w:val="NoSpacing"/>
                              <w:jc w:val="center"/>
                              <w:rPr>
                                <w:sz w:val="36"/>
                                <w:szCs w:val="36"/>
                              </w:rPr>
                            </w:pPr>
                            <w:r w:rsidRPr="00FF51DB">
                              <w:rPr>
                                <w:sz w:val="36"/>
                                <w:szCs w:val="36"/>
                              </w:rPr>
                              <w:t xml:space="preserve">At the </w:t>
                            </w:r>
                            <w:r w:rsidR="00FF51DB" w:rsidRPr="00FF51DB">
                              <w:rPr>
                                <w:sz w:val="36"/>
                                <w:szCs w:val="36"/>
                              </w:rPr>
                              <w:t>11/13/23</w:t>
                            </w:r>
                            <w:r w:rsidRPr="00FF51DB">
                              <w:rPr>
                                <w:sz w:val="36"/>
                                <w:szCs w:val="36"/>
                              </w:rPr>
                              <w:t xml:space="preserve"> Town Commission meeting</w:t>
                            </w:r>
                            <w:r w:rsidR="007732BD" w:rsidRPr="00FF51DB">
                              <w:rPr>
                                <w:sz w:val="36"/>
                                <w:szCs w:val="36"/>
                              </w:rPr>
                              <w:t>,</w:t>
                            </w:r>
                            <w:r w:rsidRPr="00FF51DB">
                              <w:rPr>
                                <w:sz w:val="36"/>
                                <w:szCs w:val="36"/>
                              </w:rPr>
                              <w:t xml:space="preserve"> </w:t>
                            </w:r>
                            <w:r w:rsidR="007732BD" w:rsidRPr="00FF51DB">
                              <w:rPr>
                                <w:sz w:val="36"/>
                                <w:szCs w:val="36"/>
                              </w:rPr>
                              <w:t xml:space="preserve">Daniel Willis </w:t>
                            </w:r>
                            <w:r w:rsidR="00975F41">
                              <w:rPr>
                                <w:sz w:val="36"/>
                                <w:szCs w:val="36"/>
                              </w:rPr>
                              <w:t>(</w:t>
                            </w:r>
                            <w:r w:rsidR="007732BD" w:rsidRPr="00FF51DB">
                              <w:rPr>
                                <w:sz w:val="36"/>
                                <w:szCs w:val="36"/>
                              </w:rPr>
                              <w:t>Regional Coordinator for the University of Florida’s LAKEWATCH program</w:t>
                            </w:r>
                            <w:r w:rsidR="00975F41">
                              <w:rPr>
                                <w:sz w:val="36"/>
                                <w:szCs w:val="36"/>
                              </w:rPr>
                              <w:t>)</w:t>
                            </w:r>
                            <w:r w:rsidR="007732BD" w:rsidRPr="00FF51DB">
                              <w:rPr>
                                <w:sz w:val="36"/>
                                <w:szCs w:val="36"/>
                              </w:rPr>
                              <w:t xml:space="preserve"> will be speaking about the health of</w:t>
                            </w:r>
                          </w:p>
                          <w:p w14:paraId="4D357245" w14:textId="321791BF" w:rsidR="00491F29" w:rsidRPr="00491F29" w:rsidRDefault="007732BD" w:rsidP="00FF51DB">
                            <w:pPr>
                              <w:pStyle w:val="NoSpacing"/>
                              <w:jc w:val="center"/>
                            </w:pPr>
                            <w:r w:rsidRPr="00FF51DB">
                              <w:rPr>
                                <w:sz w:val="36"/>
                                <w:szCs w:val="36"/>
                              </w:rPr>
                              <w:t>Lake Jovita</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F6DFC4" id="Text Box 19" o:spid="_x0000_s1028" type="#_x0000_t202" style="position:absolute;margin-left:316.2pt;margin-top:18pt;width:277.8pt;height:369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" filled="f" stroked="f" strokeweight=".5pt">
                <v:textbox>
                  <w:txbxContent>
                    <w:p w14:paraId="19AA80F0" w14:textId="4054CF1C" w:rsidR="00811D37" w:rsidRDefault="00491F29" w:rsidP="00491F29">
                      <w:pPr>
                        <w:jc w:val="center"/>
                        <w:rPr>
                          <w:b/>
                          <w:bCs/>
                          <w:sz w:val="40"/>
                          <w:szCs w:val="40"/>
                        </w:rPr>
                      </w:pPr>
                      <w:r w:rsidRPr="00491F29">
                        <w:rPr>
                          <w:b/>
                          <w:bCs/>
                          <w:sz w:val="40"/>
                          <w:szCs w:val="40"/>
                        </w:rPr>
                        <w:t>Lake Watch Update</w:t>
                      </w:r>
                    </w:p>
                    <w:p w14:paraId="4D3F1BA9" w14:textId="66ED04F6" w:rsidR="00FF51DB" w:rsidRPr="00FF51DB" w:rsidRDefault="00491F29" w:rsidP="00FF51DB">
                      <w:pPr>
                        <w:pStyle w:val="NoSpacing"/>
                        <w:jc w:val="center"/>
                        <w:rPr>
                          <w:sz w:val="36"/>
                          <w:szCs w:val="36"/>
                        </w:rPr>
                      </w:pPr>
                      <w:r w:rsidRPr="00FF51DB">
                        <w:rPr>
                          <w:sz w:val="36"/>
                          <w:szCs w:val="36"/>
                        </w:rPr>
                        <w:t xml:space="preserve">At the </w:t>
                      </w:r>
                      <w:r w:rsidR="00FF51DB" w:rsidRPr="00FF51DB">
                        <w:rPr>
                          <w:sz w:val="36"/>
                          <w:szCs w:val="36"/>
                        </w:rPr>
                        <w:t>11/13/23</w:t>
                      </w:r>
                      <w:r w:rsidRPr="00FF51DB">
                        <w:rPr>
                          <w:sz w:val="36"/>
                          <w:szCs w:val="36"/>
                        </w:rPr>
                        <w:t xml:space="preserve"> Town Commission meeting</w:t>
                      </w:r>
                      <w:r w:rsidR="007732BD" w:rsidRPr="00FF51DB">
                        <w:rPr>
                          <w:sz w:val="36"/>
                          <w:szCs w:val="36"/>
                        </w:rPr>
                        <w:t>,</w:t>
                      </w:r>
                      <w:r w:rsidRPr="00FF51DB">
                        <w:rPr>
                          <w:sz w:val="36"/>
                          <w:szCs w:val="36"/>
                        </w:rPr>
                        <w:t xml:space="preserve"> </w:t>
                      </w:r>
                      <w:r w:rsidR="007732BD" w:rsidRPr="00FF51DB">
                        <w:rPr>
                          <w:sz w:val="36"/>
                          <w:szCs w:val="36"/>
                        </w:rPr>
                        <w:t xml:space="preserve">Daniel Willis </w:t>
                      </w:r>
                      <w:r w:rsidR="00975F41">
                        <w:rPr>
                          <w:sz w:val="36"/>
                          <w:szCs w:val="36"/>
                        </w:rPr>
                        <w:t>(</w:t>
                      </w:r>
                      <w:r w:rsidR="007732BD" w:rsidRPr="00FF51DB">
                        <w:rPr>
                          <w:sz w:val="36"/>
                          <w:szCs w:val="36"/>
                        </w:rPr>
                        <w:t>Regional Coordinator for the University of Florida’s LAKEWATCH program</w:t>
                      </w:r>
                      <w:r w:rsidR="00975F41">
                        <w:rPr>
                          <w:sz w:val="36"/>
                          <w:szCs w:val="36"/>
                        </w:rPr>
                        <w:t>)</w:t>
                      </w:r>
                      <w:r w:rsidR="007732BD" w:rsidRPr="00FF51DB">
                        <w:rPr>
                          <w:sz w:val="36"/>
                          <w:szCs w:val="36"/>
                        </w:rPr>
                        <w:t xml:space="preserve"> will be speaking about the health of</w:t>
                      </w:r>
                    </w:p>
                    <w:p w14:paraId="4D357245" w14:textId="321791BF" w:rsidR="00491F29" w:rsidRPr="00491F29" w:rsidRDefault="007732BD" w:rsidP="00FF51DB">
                      <w:pPr>
                        <w:pStyle w:val="NoSpacing"/>
                        <w:jc w:val="center"/>
                      </w:pPr>
                      <w:r w:rsidRPr="00FF51DB">
                        <w:rPr>
                          <w:sz w:val="36"/>
                          <w:szCs w:val="36"/>
                        </w:rPr>
                        <w:t>Lake Jovita</w:t>
                      </w:r>
                      <w:r>
                        <w:t>.</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41A0765C" wp14:editId="1D99F3AB">
                <wp:simplePos x="0" y="0"/>
                <wp:positionH relativeFrom="column">
                  <wp:posOffset>228600</wp:posOffset>
                </wp:positionH>
                <wp:positionV relativeFrom="paragraph">
                  <wp:posOffset>228600</wp:posOffset>
                </wp:positionV>
                <wp:extent cx="3542665" cy="46863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542665" cy="4686300"/>
                        </a:xfrm>
                        <a:prstGeom prst="rect">
                          <a:avLst/>
                        </a:prstGeom>
                        <a:noFill/>
                        <a:ln w="6350">
                          <a:noFill/>
                        </a:ln>
                      </wps:spPr>
                      <wps:txbx>
                        <w:txbxContent>
                          <w:p w14:paraId="50C1A0ED" w14:textId="6BFC4E45" w:rsidR="00811D37" w:rsidRPr="00491F29" w:rsidRDefault="00A268D0" w:rsidP="00A268D0">
                            <w:pPr>
                              <w:jc w:val="center"/>
                              <w:rPr>
                                <w:rFonts w:cstheme="minorHAnsi"/>
                                <w:b/>
                                <w:bCs/>
                                <w:sz w:val="40"/>
                                <w:szCs w:val="40"/>
                              </w:rPr>
                            </w:pPr>
                            <w:r w:rsidRPr="00491F29">
                              <w:rPr>
                                <w:rFonts w:cstheme="minorHAnsi"/>
                                <w:b/>
                                <w:bCs/>
                                <w:sz w:val="40"/>
                                <w:szCs w:val="40"/>
                              </w:rPr>
                              <w:t>Blood Drive</w:t>
                            </w:r>
                          </w:p>
                          <w:p w14:paraId="32A11D9E" w14:textId="05FCD18B" w:rsidR="00FF51DB" w:rsidRDefault="00A268D0" w:rsidP="00FF51DB">
                            <w:pPr>
                              <w:pStyle w:val="NoSpacing"/>
                              <w:jc w:val="center"/>
                              <w:rPr>
                                <w:sz w:val="32"/>
                                <w:szCs w:val="32"/>
                              </w:rPr>
                            </w:pPr>
                            <w:r w:rsidRPr="00FF51DB">
                              <w:rPr>
                                <w:sz w:val="32"/>
                                <w:szCs w:val="32"/>
                              </w:rPr>
                              <w:t>On December 8</w:t>
                            </w:r>
                            <w:r w:rsidR="00B0056E" w:rsidRPr="00FF51DB">
                              <w:rPr>
                                <w:sz w:val="32"/>
                                <w:szCs w:val="32"/>
                                <w:vertAlign w:val="superscript"/>
                              </w:rPr>
                              <w:t xml:space="preserve">th </w:t>
                            </w:r>
                            <w:r w:rsidR="00B0056E" w:rsidRPr="00FF51DB">
                              <w:rPr>
                                <w:sz w:val="32"/>
                                <w:szCs w:val="32"/>
                              </w:rPr>
                              <w:t xml:space="preserve">from 9 AM to 11 AM, </w:t>
                            </w:r>
                            <w:r w:rsidRPr="00FF51DB">
                              <w:rPr>
                                <w:sz w:val="32"/>
                                <w:szCs w:val="32"/>
                              </w:rPr>
                              <w:t>the Town will be hos</w:t>
                            </w:r>
                            <w:r w:rsidR="00B0056E" w:rsidRPr="00FF51DB">
                              <w:rPr>
                                <w:sz w:val="32"/>
                                <w:szCs w:val="32"/>
                              </w:rPr>
                              <w:t>t</w:t>
                            </w:r>
                            <w:r w:rsidRPr="00FF51DB">
                              <w:rPr>
                                <w:sz w:val="32"/>
                                <w:szCs w:val="32"/>
                              </w:rPr>
                              <w:t>ing</w:t>
                            </w:r>
                            <w:r w:rsidR="00B0056E" w:rsidRPr="00FF51DB">
                              <w:rPr>
                                <w:sz w:val="32"/>
                                <w:szCs w:val="32"/>
                              </w:rPr>
                              <w:t xml:space="preserve"> a</w:t>
                            </w:r>
                            <w:r w:rsidRPr="00FF51DB">
                              <w:rPr>
                                <w:sz w:val="32"/>
                                <w:szCs w:val="32"/>
                              </w:rPr>
                              <w:t xml:space="preserve"> blood drive at </w:t>
                            </w:r>
                            <w:r w:rsidR="00B0056E" w:rsidRPr="00FF51DB">
                              <w:rPr>
                                <w:sz w:val="32"/>
                                <w:szCs w:val="32"/>
                              </w:rPr>
                              <w:t xml:space="preserve">A </w:t>
                            </w:r>
                            <w:r w:rsidRPr="00FF51DB">
                              <w:rPr>
                                <w:sz w:val="32"/>
                                <w:szCs w:val="32"/>
                              </w:rPr>
                              <w:t xml:space="preserve">Cup of Organic. </w:t>
                            </w:r>
                          </w:p>
                          <w:p w14:paraId="18A4B808" w14:textId="08A81102" w:rsidR="00FF51DB" w:rsidRDefault="00505EE4" w:rsidP="00FF51DB">
                            <w:pPr>
                              <w:pStyle w:val="NoSpacing"/>
                              <w:jc w:val="center"/>
                              <w:rPr>
                                <w:sz w:val="32"/>
                                <w:szCs w:val="32"/>
                              </w:rPr>
                            </w:pPr>
                            <w:r w:rsidRPr="00FF51DB">
                              <w:rPr>
                                <w:sz w:val="32"/>
                                <w:szCs w:val="32"/>
                              </w:rPr>
                              <w:t>To schedule an appointment</w:t>
                            </w:r>
                            <w:r w:rsidR="00B0056E" w:rsidRPr="00FF51DB">
                              <w:rPr>
                                <w:sz w:val="32"/>
                                <w:szCs w:val="32"/>
                              </w:rPr>
                              <w:t>,</w:t>
                            </w:r>
                            <w:r w:rsidRPr="00FF51DB">
                              <w:rPr>
                                <w:sz w:val="32"/>
                                <w:szCs w:val="32"/>
                              </w:rPr>
                              <w:t xml:space="preserve"> </w:t>
                            </w:r>
                          </w:p>
                          <w:p w14:paraId="02895617" w14:textId="5FE96A6D" w:rsidR="00FF51DB" w:rsidRPr="00FF51DB" w:rsidRDefault="00505EE4" w:rsidP="00FF51DB">
                            <w:pPr>
                              <w:pStyle w:val="NoSpacing"/>
                              <w:jc w:val="center"/>
                            </w:pPr>
                            <w:r w:rsidRPr="00FF51DB">
                              <w:rPr>
                                <w:sz w:val="32"/>
                                <w:szCs w:val="32"/>
                              </w:rPr>
                              <w:t xml:space="preserve">contact Rebecca at Town </w:t>
                            </w:r>
                            <w:r w:rsidR="00B0056E" w:rsidRPr="00FF51DB">
                              <w:rPr>
                                <w:sz w:val="32"/>
                                <w:szCs w:val="32"/>
                              </w:rPr>
                              <w:t>H</w:t>
                            </w:r>
                            <w:r w:rsidRPr="00FF51DB">
                              <w:rPr>
                                <w:sz w:val="32"/>
                                <w:szCs w:val="32"/>
                              </w:rPr>
                              <w:t>all</w:t>
                            </w:r>
                            <w:r w:rsidR="00FF51DB" w:rsidRPr="00FF51DB">
                              <w:rPr>
                                <w:sz w:val="32"/>
                                <w:szCs w:val="32"/>
                              </w:rPr>
                              <w:t>.</w:t>
                            </w:r>
                            <w:r w:rsidRPr="00FF51DB">
                              <w:rPr>
                                <w:sz w:val="32"/>
                                <w:szCs w:val="32"/>
                              </w:rPr>
                              <w:t xml:space="preserve"> </w:t>
                            </w:r>
                            <w:hyperlink r:id="rId14" w:history="1">
                              <w:r w:rsidR="00B0056E" w:rsidRPr="00FF51DB">
                                <w:rPr>
                                  <w:rStyle w:val="Hyperlink"/>
                                  <w:rFonts w:cstheme="minorHAnsi"/>
                                  <w:b/>
                                  <w:bCs/>
                                  <w:sz w:val="32"/>
                                  <w:szCs w:val="32"/>
                                </w:rPr>
                                <w:t>merwinr@townofstleo.org</w:t>
                              </w:r>
                            </w:hyperlink>
                            <w:r w:rsidR="00B0056E" w:rsidRPr="00FF51DB">
                              <w:rPr>
                                <w:b/>
                                <w:bCs/>
                              </w:rPr>
                              <w:t xml:space="preserve"> </w:t>
                            </w:r>
                            <w:r w:rsidR="00B0056E" w:rsidRPr="00FF51DB">
                              <w:rPr>
                                <w:sz w:val="32"/>
                                <w:szCs w:val="32"/>
                              </w:rPr>
                              <w:t>or</w:t>
                            </w:r>
                          </w:p>
                          <w:p w14:paraId="77F2B2C6" w14:textId="57480F8C" w:rsidR="00A268D0" w:rsidRPr="00FF51DB" w:rsidRDefault="00B0056E" w:rsidP="00FF51DB">
                            <w:pPr>
                              <w:pStyle w:val="NoSpacing"/>
                              <w:jc w:val="center"/>
                              <w:rPr>
                                <w:sz w:val="32"/>
                                <w:szCs w:val="32"/>
                              </w:rPr>
                            </w:pPr>
                            <w:r w:rsidRPr="00FF51DB">
                              <w:rPr>
                                <w:sz w:val="32"/>
                                <w:szCs w:val="32"/>
                              </w:rPr>
                              <w:t>352-588-2622</w:t>
                            </w:r>
                          </w:p>
                          <w:p w14:paraId="78E9BE78" w14:textId="77777777" w:rsidR="00A268D0" w:rsidRDefault="00A268D0" w:rsidP="00A268D0">
                            <w:pPr>
                              <w:jc w:val="center"/>
                              <w:rPr>
                                <w:rFonts w:cstheme="minorHAnsi"/>
                                <w:sz w:val="32"/>
                                <w:szCs w:val="32"/>
                              </w:rPr>
                            </w:pPr>
                          </w:p>
                          <w:p w14:paraId="4953A0E8" w14:textId="6027B513" w:rsidR="00A268D0" w:rsidRPr="00A268D0" w:rsidRDefault="00A268D0" w:rsidP="00A268D0">
                            <w:pPr>
                              <w:jc w:val="center"/>
                              <w:rPr>
                                <w:rFonts w:cstheme="min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A0765C" id="Text Box 18" o:spid="_x0000_s1029" type="#_x0000_t202" style="position:absolute;margin-left:18pt;margin-top:18pt;width:278.95pt;height:369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" filled="f" stroked="f" strokeweight=".5pt">
                <v:textbox>
                  <w:txbxContent>
                    <w:p w14:paraId="50C1A0ED" w14:textId="6BFC4E45" w:rsidR="00811D37" w:rsidRPr="00491F29" w:rsidRDefault="00A268D0" w:rsidP="00A268D0">
                      <w:pPr>
                        <w:jc w:val="center"/>
                        <w:rPr>
                          <w:rFonts w:cstheme="minorHAnsi"/>
                          <w:b/>
                          <w:bCs/>
                          <w:sz w:val="40"/>
                          <w:szCs w:val="40"/>
                        </w:rPr>
                      </w:pPr>
                      <w:r w:rsidRPr="00491F29">
                        <w:rPr>
                          <w:rFonts w:cstheme="minorHAnsi"/>
                          <w:b/>
                          <w:bCs/>
                          <w:sz w:val="40"/>
                          <w:szCs w:val="40"/>
                        </w:rPr>
                        <w:t>Blood Drive</w:t>
                      </w:r>
                    </w:p>
                    <w:p w14:paraId="32A11D9E" w14:textId="05FCD18B" w:rsidR="00FF51DB" w:rsidRDefault="00A268D0" w:rsidP="00FF51DB">
                      <w:pPr>
                        <w:pStyle w:val="NoSpacing"/>
                        <w:jc w:val="center"/>
                        <w:rPr>
                          <w:sz w:val="32"/>
                          <w:szCs w:val="32"/>
                        </w:rPr>
                      </w:pPr>
                      <w:r w:rsidRPr="00FF51DB">
                        <w:rPr>
                          <w:sz w:val="32"/>
                          <w:szCs w:val="32"/>
                        </w:rPr>
                        <w:t>On December 8</w:t>
                      </w:r>
                      <w:r w:rsidR="00B0056E" w:rsidRPr="00FF51DB">
                        <w:rPr>
                          <w:sz w:val="32"/>
                          <w:szCs w:val="32"/>
                          <w:vertAlign w:val="superscript"/>
                        </w:rPr>
                        <w:t xml:space="preserve">th </w:t>
                      </w:r>
                      <w:r w:rsidR="00B0056E" w:rsidRPr="00FF51DB">
                        <w:rPr>
                          <w:sz w:val="32"/>
                          <w:szCs w:val="32"/>
                        </w:rPr>
                        <w:t xml:space="preserve">from 9 AM to 11 AM, </w:t>
                      </w:r>
                      <w:r w:rsidRPr="00FF51DB">
                        <w:rPr>
                          <w:sz w:val="32"/>
                          <w:szCs w:val="32"/>
                        </w:rPr>
                        <w:t>the Town will be hos</w:t>
                      </w:r>
                      <w:r w:rsidR="00B0056E" w:rsidRPr="00FF51DB">
                        <w:rPr>
                          <w:sz w:val="32"/>
                          <w:szCs w:val="32"/>
                        </w:rPr>
                        <w:t>t</w:t>
                      </w:r>
                      <w:r w:rsidRPr="00FF51DB">
                        <w:rPr>
                          <w:sz w:val="32"/>
                          <w:szCs w:val="32"/>
                        </w:rPr>
                        <w:t>ing</w:t>
                      </w:r>
                      <w:r w:rsidR="00B0056E" w:rsidRPr="00FF51DB">
                        <w:rPr>
                          <w:sz w:val="32"/>
                          <w:szCs w:val="32"/>
                        </w:rPr>
                        <w:t xml:space="preserve"> a</w:t>
                      </w:r>
                      <w:r w:rsidRPr="00FF51DB">
                        <w:rPr>
                          <w:sz w:val="32"/>
                          <w:szCs w:val="32"/>
                        </w:rPr>
                        <w:t xml:space="preserve"> blood drive at </w:t>
                      </w:r>
                      <w:r w:rsidR="00B0056E" w:rsidRPr="00FF51DB">
                        <w:rPr>
                          <w:sz w:val="32"/>
                          <w:szCs w:val="32"/>
                        </w:rPr>
                        <w:t xml:space="preserve">A </w:t>
                      </w:r>
                      <w:r w:rsidRPr="00FF51DB">
                        <w:rPr>
                          <w:sz w:val="32"/>
                          <w:szCs w:val="32"/>
                        </w:rPr>
                        <w:t xml:space="preserve">Cup of Organic. </w:t>
                      </w:r>
                    </w:p>
                    <w:p w14:paraId="18A4B808" w14:textId="08A81102" w:rsidR="00FF51DB" w:rsidRDefault="00505EE4" w:rsidP="00FF51DB">
                      <w:pPr>
                        <w:pStyle w:val="NoSpacing"/>
                        <w:jc w:val="center"/>
                        <w:rPr>
                          <w:sz w:val="32"/>
                          <w:szCs w:val="32"/>
                        </w:rPr>
                      </w:pPr>
                      <w:r w:rsidRPr="00FF51DB">
                        <w:rPr>
                          <w:sz w:val="32"/>
                          <w:szCs w:val="32"/>
                        </w:rPr>
                        <w:t>To schedule an appointment</w:t>
                      </w:r>
                      <w:r w:rsidR="00B0056E" w:rsidRPr="00FF51DB">
                        <w:rPr>
                          <w:sz w:val="32"/>
                          <w:szCs w:val="32"/>
                        </w:rPr>
                        <w:t>,</w:t>
                      </w:r>
                      <w:r w:rsidRPr="00FF51DB">
                        <w:rPr>
                          <w:sz w:val="32"/>
                          <w:szCs w:val="32"/>
                        </w:rPr>
                        <w:t xml:space="preserve"> </w:t>
                      </w:r>
                    </w:p>
                    <w:p w14:paraId="02895617" w14:textId="5FE96A6D" w:rsidR="00FF51DB" w:rsidRPr="00FF51DB" w:rsidRDefault="00505EE4" w:rsidP="00FF51DB">
                      <w:pPr>
                        <w:pStyle w:val="NoSpacing"/>
                        <w:jc w:val="center"/>
                      </w:pPr>
                      <w:r w:rsidRPr="00FF51DB">
                        <w:rPr>
                          <w:sz w:val="32"/>
                          <w:szCs w:val="32"/>
                        </w:rPr>
                        <w:t xml:space="preserve">contact Rebecca at Town </w:t>
                      </w:r>
                      <w:r w:rsidR="00B0056E" w:rsidRPr="00FF51DB">
                        <w:rPr>
                          <w:sz w:val="32"/>
                          <w:szCs w:val="32"/>
                        </w:rPr>
                        <w:t>H</w:t>
                      </w:r>
                      <w:r w:rsidRPr="00FF51DB">
                        <w:rPr>
                          <w:sz w:val="32"/>
                          <w:szCs w:val="32"/>
                        </w:rPr>
                        <w:t>all</w:t>
                      </w:r>
                      <w:r w:rsidR="00FF51DB" w:rsidRPr="00FF51DB">
                        <w:rPr>
                          <w:sz w:val="32"/>
                          <w:szCs w:val="32"/>
                        </w:rPr>
                        <w:t>.</w:t>
                      </w:r>
                      <w:r w:rsidRPr="00FF51DB">
                        <w:rPr>
                          <w:sz w:val="32"/>
                          <w:szCs w:val="32"/>
                        </w:rPr>
                        <w:t xml:space="preserve"> </w:t>
                      </w:r>
                      <w:hyperlink r:id="rId15" w:history="1">
                        <w:r w:rsidR="00B0056E" w:rsidRPr="00FF51DB">
                          <w:rPr>
                            <w:rStyle w:val="Hyperlink"/>
                            <w:rFonts w:cstheme="minorHAnsi"/>
                            <w:b/>
                            <w:bCs/>
                            <w:sz w:val="32"/>
                            <w:szCs w:val="32"/>
                          </w:rPr>
                          <w:t>merwinr@townofstleo.org</w:t>
                        </w:r>
                      </w:hyperlink>
                      <w:r w:rsidR="00B0056E" w:rsidRPr="00FF51DB">
                        <w:rPr>
                          <w:b/>
                          <w:bCs/>
                        </w:rPr>
                        <w:t xml:space="preserve"> </w:t>
                      </w:r>
                      <w:r w:rsidR="00B0056E" w:rsidRPr="00FF51DB">
                        <w:rPr>
                          <w:sz w:val="32"/>
                          <w:szCs w:val="32"/>
                        </w:rPr>
                        <w:t>or</w:t>
                      </w:r>
                    </w:p>
                    <w:p w14:paraId="77F2B2C6" w14:textId="57480F8C" w:rsidR="00A268D0" w:rsidRPr="00FF51DB" w:rsidRDefault="00B0056E" w:rsidP="00FF51DB">
                      <w:pPr>
                        <w:pStyle w:val="NoSpacing"/>
                        <w:jc w:val="center"/>
                        <w:rPr>
                          <w:sz w:val="32"/>
                          <w:szCs w:val="32"/>
                        </w:rPr>
                      </w:pPr>
                      <w:r w:rsidRPr="00FF51DB">
                        <w:rPr>
                          <w:sz w:val="32"/>
                          <w:szCs w:val="32"/>
                        </w:rPr>
                        <w:t>352-588-2622</w:t>
                      </w:r>
                    </w:p>
                    <w:p w14:paraId="78E9BE78" w14:textId="77777777" w:rsidR="00A268D0" w:rsidRDefault="00A268D0" w:rsidP="00A268D0">
                      <w:pPr>
                        <w:jc w:val="center"/>
                        <w:rPr>
                          <w:rFonts w:cstheme="minorHAnsi"/>
                          <w:sz w:val="32"/>
                          <w:szCs w:val="32"/>
                        </w:rPr>
                      </w:pPr>
                    </w:p>
                    <w:p w14:paraId="4953A0E8" w14:textId="6027B513" w:rsidR="00A268D0" w:rsidRPr="00A268D0" w:rsidRDefault="00A268D0" w:rsidP="00A268D0">
                      <w:pPr>
                        <w:jc w:val="center"/>
                        <w:rPr>
                          <w:rFonts w:cstheme="minorHAnsi"/>
                          <w:sz w:val="32"/>
                          <w:szCs w:val="32"/>
                        </w:rPr>
                      </w:pPr>
                    </w:p>
                  </w:txbxContent>
                </v:textbox>
              </v:shape>
            </w:pict>
          </mc:Fallback>
        </mc:AlternateContent>
      </w:r>
      <w:r w:rsidR="00ED6A9A">
        <w:rPr>
          <w:noProof/>
        </w:rPr>
        <w:drawing>
          <wp:anchor distT="0" distB="0" distL="114300" distR="114300" simplePos="0" relativeHeight="251678720" behindDoc="1" locked="0" layoutInCell="1" allowOverlap="1" wp14:anchorId="400C1E41" wp14:editId="4198B2BB">
            <wp:simplePos x="0" y="0"/>
            <wp:positionH relativeFrom="column">
              <wp:posOffset>4008120</wp:posOffset>
            </wp:positionH>
            <wp:positionV relativeFrom="paragraph">
              <wp:posOffset>228601</wp:posOffset>
            </wp:positionV>
            <wp:extent cx="3535680" cy="4686300"/>
            <wp:effectExtent l="0" t="0" r="762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40204" cy="4692296"/>
                    </a:xfrm>
                    <a:prstGeom prst="rect">
                      <a:avLst/>
                    </a:prstGeom>
                  </pic:spPr>
                </pic:pic>
              </a:graphicData>
            </a:graphic>
            <wp14:sizeRelH relativeFrom="page">
              <wp14:pctWidth>0</wp14:pctWidth>
            </wp14:sizeRelH>
            <wp14:sizeRelV relativeFrom="page">
              <wp14:pctHeight>0</wp14:pctHeight>
            </wp14:sizeRelV>
          </wp:anchor>
        </w:drawing>
      </w:r>
      <w:r w:rsidR="00ED6A9A">
        <w:rPr>
          <w:noProof/>
        </w:rPr>
        <w:drawing>
          <wp:anchor distT="0" distB="0" distL="114300" distR="114300" simplePos="0" relativeHeight="251671552" behindDoc="1" locked="0" layoutInCell="1" allowOverlap="1" wp14:anchorId="43722EB9" wp14:editId="73ABC5D1">
            <wp:simplePos x="0" y="0"/>
            <wp:positionH relativeFrom="column">
              <wp:posOffset>228600</wp:posOffset>
            </wp:positionH>
            <wp:positionV relativeFrom="paragraph">
              <wp:posOffset>228600</wp:posOffset>
            </wp:positionV>
            <wp:extent cx="3542824" cy="468630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42824" cy="4686300"/>
                    </a:xfrm>
                    <a:prstGeom prst="rect">
                      <a:avLst/>
                    </a:prstGeom>
                  </pic:spPr>
                </pic:pic>
              </a:graphicData>
            </a:graphic>
            <wp14:sizeRelH relativeFrom="page">
              <wp14:pctWidth>0</wp14:pctWidth>
            </wp14:sizeRelH>
            <wp14:sizeRelV relativeFrom="page">
              <wp14:pctHeight>0</wp14:pctHeight>
            </wp14:sizeRelV>
          </wp:anchor>
        </w:drawing>
      </w:r>
    </w:p>
    <w:p w14:paraId="1850C6A8" w14:textId="7BCCA59A" w:rsidR="005364B7" w:rsidRDefault="005364B7"/>
    <w:p w14:paraId="397B2486" w14:textId="15F30DA1" w:rsidR="0083417D" w:rsidRDefault="0083417D"/>
    <w:p w14:paraId="498F1423" w14:textId="58DCC17E" w:rsidR="0083417D" w:rsidRDefault="0083417D"/>
    <w:p w14:paraId="711FF115" w14:textId="50DBA237" w:rsidR="0083417D" w:rsidRDefault="0083417D"/>
    <w:p w14:paraId="071CDA15" w14:textId="011CF4FB" w:rsidR="0083417D" w:rsidRDefault="0083417D"/>
    <w:p w14:paraId="557BFBA1" w14:textId="33F16F10" w:rsidR="0083417D" w:rsidRDefault="0083417D"/>
    <w:p w14:paraId="64561EA1" w14:textId="303C6ED6" w:rsidR="0083417D" w:rsidRDefault="0083417D"/>
    <w:p w14:paraId="3439733D" w14:textId="51ACE89D" w:rsidR="0083417D" w:rsidRDefault="00FF51DB">
      <w:r>
        <w:rPr>
          <w:noProof/>
        </w:rPr>
        <w:drawing>
          <wp:anchor distT="0" distB="0" distL="114300" distR="114300" simplePos="0" relativeHeight="251692032" behindDoc="0" locked="0" layoutInCell="1" allowOverlap="1" wp14:anchorId="3305D2A7" wp14:editId="403BEDB1">
            <wp:simplePos x="0" y="0"/>
            <wp:positionH relativeFrom="column">
              <wp:posOffset>4112260</wp:posOffset>
            </wp:positionH>
            <wp:positionV relativeFrom="paragraph">
              <wp:posOffset>143510</wp:posOffset>
            </wp:positionV>
            <wp:extent cx="3314700" cy="2486025"/>
            <wp:effectExtent l="0" t="0" r="0"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14700" cy="2486025"/>
                    </a:xfrm>
                    <a:prstGeom prst="rect">
                      <a:avLst/>
                    </a:prstGeom>
                  </pic:spPr>
                </pic:pic>
              </a:graphicData>
            </a:graphic>
            <wp14:sizeRelH relativeFrom="margin">
              <wp14:pctWidth>0</wp14:pctWidth>
            </wp14:sizeRelH>
            <wp14:sizeRelV relativeFrom="margin">
              <wp14:pctHeight>0</wp14:pctHeight>
            </wp14:sizeRelV>
          </wp:anchor>
        </w:drawing>
      </w:r>
    </w:p>
    <w:p w14:paraId="6B5EFE16" w14:textId="1974C303" w:rsidR="0083417D" w:rsidRDefault="00FF51DB">
      <w:r>
        <w:rPr>
          <w:noProof/>
        </w:rPr>
        <w:drawing>
          <wp:anchor distT="0" distB="0" distL="114300" distR="114300" simplePos="0" relativeHeight="251691008" behindDoc="0" locked="0" layoutInCell="1" allowOverlap="1" wp14:anchorId="103A9880" wp14:editId="64DCE0C7">
            <wp:simplePos x="0" y="0"/>
            <wp:positionH relativeFrom="column">
              <wp:posOffset>342900</wp:posOffset>
            </wp:positionH>
            <wp:positionV relativeFrom="paragraph">
              <wp:posOffset>134620</wp:posOffset>
            </wp:positionV>
            <wp:extent cx="1706880" cy="733425"/>
            <wp:effectExtent l="0" t="0" r="762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06880" cy="7334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0" locked="0" layoutInCell="1" allowOverlap="1" wp14:anchorId="61531688" wp14:editId="399E2C0D">
            <wp:simplePos x="0" y="0"/>
            <wp:positionH relativeFrom="column">
              <wp:posOffset>2171700</wp:posOffset>
            </wp:positionH>
            <wp:positionV relativeFrom="paragraph">
              <wp:posOffset>130175</wp:posOffset>
            </wp:positionV>
            <wp:extent cx="1482090" cy="2096770"/>
            <wp:effectExtent l="0" t="0" r="381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82090" cy="2096770"/>
                    </a:xfrm>
                    <a:prstGeom prst="rect">
                      <a:avLst/>
                    </a:prstGeom>
                  </pic:spPr>
                </pic:pic>
              </a:graphicData>
            </a:graphic>
            <wp14:sizeRelH relativeFrom="margin">
              <wp14:pctWidth>0</wp14:pctWidth>
            </wp14:sizeRelH>
            <wp14:sizeRelV relativeFrom="margin">
              <wp14:pctHeight>0</wp14:pctHeight>
            </wp14:sizeRelV>
          </wp:anchor>
        </w:drawing>
      </w:r>
    </w:p>
    <w:p w14:paraId="4B04A9B0" w14:textId="19E8A65C" w:rsidR="0083417D" w:rsidRDefault="0083417D"/>
    <w:p w14:paraId="3AE357BB" w14:textId="500E1E2E" w:rsidR="0083417D" w:rsidRDefault="0083417D"/>
    <w:p w14:paraId="05EEFA15" w14:textId="48A8B170" w:rsidR="0083417D" w:rsidRDefault="00FF51DB">
      <w:r>
        <w:rPr>
          <w:noProof/>
        </w:rPr>
        <w:drawing>
          <wp:anchor distT="0" distB="0" distL="114300" distR="114300" simplePos="0" relativeHeight="251689984" behindDoc="0" locked="0" layoutInCell="1" allowOverlap="1" wp14:anchorId="75A396D9" wp14:editId="076B896F">
            <wp:simplePos x="0" y="0"/>
            <wp:positionH relativeFrom="column">
              <wp:posOffset>335813</wp:posOffset>
            </wp:positionH>
            <wp:positionV relativeFrom="paragraph">
              <wp:posOffset>252730</wp:posOffset>
            </wp:positionV>
            <wp:extent cx="1714500" cy="1142720"/>
            <wp:effectExtent l="0" t="0" r="0" b="635"/>
            <wp:wrapNone/>
            <wp:docPr id="26" name="Picture 26" descr="Two cups of coffee on wooden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wo cups of coffee on wooden tabl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14500" cy="1142720"/>
                    </a:xfrm>
                    <a:prstGeom prst="rect">
                      <a:avLst/>
                    </a:prstGeom>
                  </pic:spPr>
                </pic:pic>
              </a:graphicData>
            </a:graphic>
            <wp14:sizeRelH relativeFrom="margin">
              <wp14:pctWidth>0</wp14:pctWidth>
            </wp14:sizeRelH>
            <wp14:sizeRelV relativeFrom="margin">
              <wp14:pctHeight>0</wp14:pctHeight>
            </wp14:sizeRelV>
          </wp:anchor>
        </w:drawing>
      </w:r>
    </w:p>
    <w:p w14:paraId="6573F10B" w14:textId="23E53C0B" w:rsidR="0083417D" w:rsidRDefault="0083417D"/>
    <w:p w14:paraId="26A4DAE4" w14:textId="51D98E0E" w:rsidR="0083417D" w:rsidRDefault="0083417D"/>
    <w:p w14:paraId="23C4A2E1" w14:textId="28118166" w:rsidR="0083417D" w:rsidRDefault="0083417D"/>
    <w:p w14:paraId="003B24DA" w14:textId="60A33FC7" w:rsidR="0083417D" w:rsidRDefault="0083417D"/>
    <w:p w14:paraId="69FAE945" w14:textId="124DB729" w:rsidR="0083417D" w:rsidRDefault="00811D37">
      <w:r>
        <w:rPr>
          <w:noProof/>
        </w:rPr>
        <mc:AlternateContent>
          <mc:Choice Requires="wps">
            <w:drawing>
              <wp:anchor distT="0" distB="0" distL="114300" distR="114300" simplePos="0" relativeHeight="251687936" behindDoc="0" locked="0" layoutInCell="1" allowOverlap="1" wp14:anchorId="70663AA5" wp14:editId="07BE172F">
                <wp:simplePos x="0" y="0"/>
                <wp:positionH relativeFrom="column">
                  <wp:posOffset>4008120</wp:posOffset>
                </wp:positionH>
                <wp:positionV relativeFrom="paragraph">
                  <wp:posOffset>280035</wp:posOffset>
                </wp:positionV>
                <wp:extent cx="3535680" cy="46863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535680" cy="4686300"/>
                        </a:xfrm>
                        <a:prstGeom prst="rect">
                          <a:avLst/>
                        </a:prstGeom>
                        <a:noFill/>
                        <a:ln w="6350">
                          <a:noFill/>
                        </a:ln>
                      </wps:spPr>
                      <wps:txbx>
                        <w:txbxContent>
                          <w:p w14:paraId="0F0BAA31" w14:textId="0214AD3B" w:rsidR="00811D37" w:rsidRDefault="00505EE4" w:rsidP="00505EE4">
                            <w:pPr>
                              <w:jc w:val="center"/>
                              <w:rPr>
                                <w:b/>
                                <w:bCs/>
                                <w:sz w:val="40"/>
                                <w:szCs w:val="40"/>
                              </w:rPr>
                            </w:pPr>
                            <w:r w:rsidRPr="00505EE4">
                              <w:rPr>
                                <w:b/>
                                <w:bCs/>
                                <w:sz w:val="40"/>
                                <w:szCs w:val="40"/>
                              </w:rPr>
                              <w:t xml:space="preserve">Saint Leo University Cannon Memorial Library </w:t>
                            </w:r>
                          </w:p>
                          <w:p w14:paraId="6E466B79" w14:textId="62FA58E6" w:rsidR="00D31764" w:rsidRPr="005934D5" w:rsidRDefault="005934D5" w:rsidP="00505EE4">
                            <w:pPr>
                              <w:jc w:val="center"/>
                              <w:rPr>
                                <w:sz w:val="28"/>
                                <w:szCs w:val="28"/>
                              </w:rPr>
                            </w:pPr>
                            <w:r>
                              <w:rPr>
                                <w:sz w:val="28"/>
                                <w:szCs w:val="28"/>
                              </w:rPr>
                              <w:t xml:space="preserve"> Cannon Memorial Library has a Community Patron Program for individuals that live in the surrounding area who </w:t>
                            </w:r>
                            <w:r w:rsidR="00975F41">
                              <w:rPr>
                                <w:sz w:val="28"/>
                                <w:szCs w:val="28"/>
                              </w:rPr>
                              <w:t>want</w:t>
                            </w:r>
                            <w:r>
                              <w:rPr>
                                <w:sz w:val="28"/>
                                <w:szCs w:val="28"/>
                              </w:rPr>
                              <w:t xml:space="preserve"> to use the library’s services. To apply go to </w:t>
                            </w:r>
                            <w:r w:rsidRPr="00D73600">
                              <w:rPr>
                                <w:sz w:val="28"/>
                                <w:szCs w:val="28"/>
                              </w:rPr>
                              <w:t>https://slulibrary.saintleo.edu/library_home</w:t>
                            </w:r>
                            <w:r>
                              <w:rPr>
                                <w:sz w:val="28"/>
                                <w:szCs w:val="28"/>
                              </w:rPr>
                              <w:t xml:space="preserve">, </w:t>
                            </w:r>
                            <w:r w:rsidR="00D73600">
                              <w:rPr>
                                <w:sz w:val="28"/>
                                <w:szCs w:val="28"/>
                              </w:rPr>
                              <w:t xml:space="preserve">then </w:t>
                            </w:r>
                            <w:r>
                              <w:rPr>
                                <w:sz w:val="28"/>
                                <w:szCs w:val="28"/>
                              </w:rPr>
                              <w:t>go to the Forms tab and apply using the Community Patron Program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663AA5" id="Text Box 21" o:spid="_x0000_s1030" type="#_x0000_t202" style="position:absolute;margin-left:315.6pt;margin-top:22.05pt;width:278.4pt;height:369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" filled="f" stroked="f" strokeweight=".5pt">
                <v:textbox>
                  <w:txbxContent>
                    <w:p w14:paraId="0F0BAA31" w14:textId="0214AD3B" w:rsidR="00811D37" w:rsidRDefault="00505EE4" w:rsidP="00505EE4">
                      <w:pPr>
                        <w:jc w:val="center"/>
                        <w:rPr>
                          <w:b/>
                          <w:bCs/>
                          <w:sz w:val="40"/>
                          <w:szCs w:val="40"/>
                        </w:rPr>
                      </w:pPr>
                      <w:r w:rsidRPr="00505EE4">
                        <w:rPr>
                          <w:b/>
                          <w:bCs/>
                          <w:sz w:val="40"/>
                          <w:szCs w:val="40"/>
                        </w:rPr>
                        <w:t xml:space="preserve">Saint Leo University Cannon Memorial Library </w:t>
                      </w:r>
                    </w:p>
                    <w:p w14:paraId="6E466B79" w14:textId="62FA58E6" w:rsidR="00D31764" w:rsidRPr="005934D5" w:rsidRDefault="005934D5" w:rsidP="00505EE4">
                      <w:pPr>
                        <w:jc w:val="center"/>
                        <w:rPr>
                          <w:sz w:val="28"/>
                          <w:szCs w:val="28"/>
                        </w:rPr>
                      </w:pPr>
                      <w:r>
                        <w:rPr>
                          <w:sz w:val="28"/>
                          <w:szCs w:val="28"/>
                        </w:rPr>
                        <w:t xml:space="preserve"> Cannon Memorial Library has a Community Patron Program for individuals that live in the surrounding area who </w:t>
                      </w:r>
                      <w:r w:rsidR="00975F41">
                        <w:rPr>
                          <w:sz w:val="28"/>
                          <w:szCs w:val="28"/>
                        </w:rPr>
                        <w:t>want</w:t>
                      </w:r>
                      <w:r>
                        <w:rPr>
                          <w:sz w:val="28"/>
                          <w:szCs w:val="28"/>
                        </w:rPr>
                        <w:t xml:space="preserve"> to use the library’s services. To apply go to </w:t>
                      </w:r>
                      <w:r w:rsidRPr="00D73600">
                        <w:rPr>
                          <w:sz w:val="28"/>
                          <w:szCs w:val="28"/>
                        </w:rPr>
                        <w:t>https://slulibrary.saintleo.edu/library_home</w:t>
                      </w:r>
                      <w:r>
                        <w:rPr>
                          <w:sz w:val="28"/>
                          <w:szCs w:val="28"/>
                        </w:rPr>
                        <w:t xml:space="preserve">, </w:t>
                      </w:r>
                      <w:r w:rsidR="00D73600">
                        <w:rPr>
                          <w:sz w:val="28"/>
                          <w:szCs w:val="28"/>
                        </w:rPr>
                        <w:t xml:space="preserve">then </w:t>
                      </w:r>
                      <w:r>
                        <w:rPr>
                          <w:sz w:val="28"/>
                          <w:szCs w:val="28"/>
                        </w:rPr>
                        <w:t>go to the Forms tab and apply using the Community Patron Program application.</w:t>
                      </w:r>
                    </w:p>
                  </w:txbxContent>
                </v:textbox>
              </v:shape>
            </w:pict>
          </mc:Fallback>
        </mc:AlternateContent>
      </w:r>
      <w:r>
        <w:rPr>
          <w:noProof/>
        </w:rPr>
        <w:drawing>
          <wp:anchor distT="0" distB="0" distL="114300" distR="114300" simplePos="0" relativeHeight="251680768" behindDoc="1" locked="0" layoutInCell="1" allowOverlap="1" wp14:anchorId="0B41AEA9" wp14:editId="3EDCDC9B">
            <wp:simplePos x="0" y="0"/>
            <wp:positionH relativeFrom="column">
              <wp:posOffset>4008120</wp:posOffset>
            </wp:positionH>
            <wp:positionV relativeFrom="paragraph">
              <wp:posOffset>280035</wp:posOffset>
            </wp:positionV>
            <wp:extent cx="3535680" cy="4695614"/>
            <wp:effectExtent l="0" t="0" r="762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36638" cy="4696886"/>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14:anchorId="112B189E" wp14:editId="6D21C00B">
                <wp:simplePos x="0" y="0"/>
                <wp:positionH relativeFrom="column">
                  <wp:posOffset>228600</wp:posOffset>
                </wp:positionH>
                <wp:positionV relativeFrom="paragraph">
                  <wp:posOffset>290195</wp:posOffset>
                </wp:positionV>
                <wp:extent cx="3542665" cy="46863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542665" cy="4686300"/>
                        </a:xfrm>
                        <a:prstGeom prst="rect">
                          <a:avLst/>
                        </a:prstGeom>
                        <a:noFill/>
                        <a:ln w="6350">
                          <a:noFill/>
                        </a:ln>
                      </wps:spPr>
                      <wps:txbx>
                        <w:txbxContent>
                          <w:p w14:paraId="7CF7688C" w14:textId="77777777" w:rsidR="00B0056E" w:rsidRDefault="00EC1788" w:rsidP="00EC1788">
                            <w:pPr>
                              <w:jc w:val="center"/>
                              <w:rPr>
                                <w:b/>
                                <w:bCs/>
                                <w:sz w:val="40"/>
                                <w:szCs w:val="40"/>
                              </w:rPr>
                            </w:pPr>
                            <w:r w:rsidRPr="00505EE4">
                              <w:rPr>
                                <w:b/>
                                <w:bCs/>
                                <w:sz w:val="40"/>
                                <w:szCs w:val="40"/>
                              </w:rPr>
                              <w:t xml:space="preserve">Pasco County Fire Rescue </w:t>
                            </w:r>
                          </w:p>
                          <w:p w14:paraId="3F2FFA5F" w14:textId="1B5091D5" w:rsidR="00811D37" w:rsidRPr="00505EE4" w:rsidRDefault="00EC1788" w:rsidP="00EC1788">
                            <w:pPr>
                              <w:jc w:val="center"/>
                              <w:rPr>
                                <w:b/>
                                <w:bCs/>
                                <w:sz w:val="40"/>
                                <w:szCs w:val="40"/>
                              </w:rPr>
                            </w:pPr>
                            <w:r w:rsidRPr="00505EE4">
                              <w:rPr>
                                <w:b/>
                                <w:bCs/>
                                <w:sz w:val="40"/>
                                <w:szCs w:val="40"/>
                              </w:rPr>
                              <w:t>Knox Boxes</w:t>
                            </w:r>
                          </w:p>
                          <w:p w14:paraId="6E945312" w14:textId="158513C9" w:rsidR="0019737C" w:rsidRPr="00505EE4" w:rsidRDefault="0019737C" w:rsidP="009E40E7">
                            <w:pPr>
                              <w:jc w:val="center"/>
                              <w:rPr>
                                <w:sz w:val="28"/>
                                <w:szCs w:val="28"/>
                              </w:rPr>
                            </w:pPr>
                            <w:r w:rsidRPr="00505EE4">
                              <w:rPr>
                                <w:sz w:val="28"/>
                                <w:szCs w:val="28"/>
                              </w:rPr>
                              <w:t>Pasco County Fire Rescue</w:t>
                            </w:r>
                            <w:r w:rsidR="00B0056E">
                              <w:rPr>
                                <w:sz w:val="28"/>
                                <w:szCs w:val="28"/>
                              </w:rPr>
                              <w:t xml:space="preserve"> has</w:t>
                            </w:r>
                            <w:r w:rsidRPr="00505EE4">
                              <w:rPr>
                                <w:sz w:val="28"/>
                                <w:szCs w:val="28"/>
                              </w:rPr>
                              <w:t xml:space="preserve"> a voluntary </w:t>
                            </w:r>
                            <w:r w:rsidR="00B0056E">
                              <w:rPr>
                                <w:sz w:val="28"/>
                                <w:szCs w:val="28"/>
                              </w:rPr>
                              <w:t xml:space="preserve">Knox Box </w:t>
                            </w:r>
                            <w:r w:rsidRPr="00505EE4">
                              <w:rPr>
                                <w:sz w:val="28"/>
                                <w:szCs w:val="28"/>
                              </w:rPr>
                              <w:t>program</w:t>
                            </w:r>
                            <w:r w:rsidR="00B0056E">
                              <w:rPr>
                                <w:sz w:val="28"/>
                                <w:szCs w:val="28"/>
                              </w:rPr>
                              <w:t>.</w:t>
                            </w:r>
                            <w:r w:rsidRPr="00505EE4">
                              <w:rPr>
                                <w:sz w:val="28"/>
                                <w:szCs w:val="28"/>
                              </w:rPr>
                              <w:t xml:space="preserve"> </w:t>
                            </w:r>
                            <w:r w:rsidR="00B0056E">
                              <w:rPr>
                                <w:sz w:val="28"/>
                                <w:szCs w:val="28"/>
                              </w:rPr>
                              <w:t>Residents</w:t>
                            </w:r>
                            <w:r w:rsidRPr="00505EE4">
                              <w:rPr>
                                <w:sz w:val="28"/>
                                <w:szCs w:val="28"/>
                              </w:rPr>
                              <w:t xml:space="preserve"> can purchase a Knox Box</w:t>
                            </w:r>
                            <w:r w:rsidR="00B0056E">
                              <w:rPr>
                                <w:sz w:val="28"/>
                                <w:szCs w:val="28"/>
                              </w:rPr>
                              <w:t xml:space="preserve"> and</w:t>
                            </w:r>
                            <w:r w:rsidRPr="00505EE4">
                              <w:rPr>
                                <w:sz w:val="28"/>
                                <w:szCs w:val="28"/>
                              </w:rPr>
                              <w:t xml:space="preserve"> place it </w:t>
                            </w:r>
                            <w:r w:rsidR="00975F41">
                              <w:rPr>
                                <w:sz w:val="28"/>
                                <w:szCs w:val="28"/>
                              </w:rPr>
                              <w:t>at</w:t>
                            </w:r>
                            <w:r w:rsidRPr="00505EE4">
                              <w:rPr>
                                <w:sz w:val="28"/>
                                <w:szCs w:val="28"/>
                              </w:rPr>
                              <w:t xml:space="preserve"> the front of their house</w:t>
                            </w:r>
                            <w:r w:rsidR="00975F41">
                              <w:rPr>
                                <w:sz w:val="28"/>
                                <w:szCs w:val="28"/>
                              </w:rPr>
                              <w:t xml:space="preserve"> to put a house key in</w:t>
                            </w:r>
                            <w:r w:rsidR="00B0056E">
                              <w:rPr>
                                <w:sz w:val="28"/>
                                <w:szCs w:val="28"/>
                              </w:rPr>
                              <w:t>. The box must be registered with Pasco County Fire and Rescue</w:t>
                            </w:r>
                            <w:r w:rsidRPr="00505EE4">
                              <w:rPr>
                                <w:sz w:val="28"/>
                                <w:szCs w:val="28"/>
                              </w:rPr>
                              <w:t xml:space="preserve">. </w:t>
                            </w:r>
                            <w:r w:rsidR="00B0056E">
                              <w:rPr>
                                <w:sz w:val="28"/>
                                <w:szCs w:val="28"/>
                              </w:rPr>
                              <w:t>If there is an</w:t>
                            </w:r>
                            <w:r w:rsidRPr="00505EE4">
                              <w:rPr>
                                <w:sz w:val="28"/>
                                <w:szCs w:val="28"/>
                              </w:rPr>
                              <w:t xml:space="preserve"> emergency, </w:t>
                            </w:r>
                            <w:r w:rsidR="00FF51DB">
                              <w:rPr>
                                <w:sz w:val="28"/>
                                <w:szCs w:val="28"/>
                              </w:rPr>
                              <w:t>they</w:t>
                            </w:r>
                            <w:r w:rsidRPr="00505EE4">
                              <w:rPr>
                                <w:sz w:val="28"/>
                                <w:szCs w:val="28"/>
                              </w:rPr>
                              <w:t xml:space="preserve"> will be able to</w:t>
                            </w:r>
                            <w:r w:rsidR="00975F41">
                              <w:rPr>
                                <w:sz w:val="28"/>
                                <w:szCs w:val="28"/>
                              </w:rPr>
                              <w:t xml:space="preserve"> use the key to</w:t>
                            </w:r>
                            <w:r w:rsidRPr="00505EE4">
                              <w:rPr>
                                <w:sz w:val="28"/>
                                <w:szCs w:val="28"/>
                              </w:rPr>
                              <w:t xml:space="preserve"> open the </w:t>
                            </w:r>
                            <w:r w:rsidR="00B0056E">
                              <w:rPr>
                                <w:sz w:val="28"/>
                                <w:szCs w:val="28"/>
                              </w:rPr>
                              <w:t>resident’s</w:t>
                            </w:r>
                            <w:r w:rsidRPr="00505EE4">
                              <w:rPr>
                                <w:sz w:val="28"/>
                                <w:szCs w:val="28"/>
                              </w:rPr>
                              <w:t xml:space="preserve"> front door. </w:t>
                            </w:r>
                            <w:r w:rsidR="00505EE4">
                              <w:rPr>
                                <w:sz w:val="28"/>
                                <w:szCs w:val="28"/>
                              </w:rPr>
                              <w:t>For more information c</w:t>
                            </w:r>
                            <w:r w:rsidR="007732BD">
                              <w:rPr>
                                <w:sz w:val="28"/>
                                <w:szCs w:val="28"/>
                              </w:rPr>
                              <w:t>all Pasco County Fire Rescue at 813-929-2750.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2B189E" id="Text Box 20" o:spid="_x0000_s1031" type="#_x0000_t202" style="position:absolute;margin-left:18pt;margin-top:22.85pt;width:278.95pt;height:369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" filled="f" stroked="f" strokeweight=".5pt">
                <v:textbox>
                  <w:txbxContent>
                    <w:p w14:paraId="7CF7688C" w14:textId="77777777" w:rsidR="00B0056E" w:rsidRDefault="00EC1788" w:rsidP="00EC1788">
                      <w:pPr>
                        <w:jc w:val="center"/>
                        <w:rPr>
                          <w:b/>
                          <w:bCs/>
                          <w:sz w:val="40"/>
                          <w:szCs w:val="40"/>
                        </w:rPr>
                      </w:pPr>
                      <w:r w:rsidRPr="00505EE4">
                        <w:rPr>
                          <w:b/>
                          <w:bCs/>
                          <w:sz w:val="40"/>
                          <w:szCs w:val="40"/>
                        </w:rPr>
                        <w:t xml:space="preserve">Pasco County Fire Rescue </w:t>
                      </w:r>
                    </w:p>
                    <w:p w14:paraId="3F2FFA5F" w14:textId="1B5091D5" w:rsidR="00811D37" w:rsidRPr="00505EE4" w:rsidRDefault="00EC1788" w:rsidP="00EC1788">
                      <w:pPr>
                        <w:jc w:val="center"/>
                        <w:rPr>
                          <w:b/>
                          <w:bCs/>
                          <w:sz w:val="40"/>
                          <w:szCs w:val="40"/>
                        </w:rPr>
                      </w:pPr>
                      <w:r w:rsidRPr="00505EE4">
                        <w:rPr>
                          <w:b/>
                          <w:bCs/>
                          <w:sz w:val="40"/>
                          <w:szCs w:val="40"/>
                        </w:rPr>
                        <w:t>Knox Boxes</w:t>
                      </w:r>
                    </w:p>
                    <w:p w14:paraId="6E945312" w14:textId="158513C9" w:rsidR="0019737C" w:rsidRPr="00505EE4" w:rsidRDefault="0019737C" w:rsidP="009E40E7">
                      <w:pPr>
                        <w:jc w:val="center"/>
                        <w:rPr>
                          <w:sz w:val="28"/>
                          <w:szCs w:val="28"/>
                        </w:rPr>
                      </w:pPr>
                      <w:r w:rsidRPr="00505EE4">
                        <w:rPr>
                          <w:sz w:val="28"/>
                          <w:szCs w:val="28"/>
                        </w:rPr>
                        <w:t>Pasco County Fire Rescue</w:t>
                      </w:r>
                      <w:r w:rsidR="00B0056E">
                        <w:rPr>
                          <w:sz w:val="28"/>
                          <w:szCs w:val="28"/>
                        </w:rPr>
                        <w:t xml:space="preserve"> has</w:t>
                      </w:r>
                      <w:r w:rsidRPr="00505EE4">
                        <w:rPr>
                          <w:sz w:val="28"/>
                          <w:szCs w:val="28"/>
                        </w:rPr>
                        <w:t xml:space="preserve"> a voluntary </w:t>
                      </w:r>
                      <w:r w:rsidR="00B0056E">
                        <w:rPr>
                          <w:sz w:val="28"/>
                          <w:szCs w:val="28"/>
                        </w:rPr>
                        <w:t xml:space="preserve">Knox Box </w:t>
                      </w:r>
                      <w:r w:rsidRPr="00505EE4">
                        <w:rPr>
                          <w:sz w:val="28"/>
                          <w:szCs w:val="28"/>
                        </w:rPr>
                        <w:t>program</w:t>
                      </w:r>
                      <w:r w:rsidR="00B0056E">
                        <w:rPr>
                          <w:sz w:val="28"/>
                          <w:szCs w:val="28"/>
                        </w:rPr>
                        <w:t>.</w:t>
                      </w:r>
                      <w:r w:rsidRPr="00505EE4">
                        <w:rPr>
                          <w:sz w:val="28"/>
                          <w:szCs w:val="28"/>
                        </w:rPr>
                        <w:t xml:space="preserve"> </w:t>
                      </w:r>
                      <w:r w:rsidR="00B0056E">
                        <w:rPr>
                          <w:sz w:val="28"/>
                          <w:szCs w:val="28"/>
                        </w:rPr>
                        <w:t>Residents</w:t>
                      </w:r>
                      <w:r w:rsidRPr="00505EE4">
                        <w:rPr>
                          <w:sz w:val="28"/>
                          <w:szCs w:val="28"/>
                        </w:rPr>
                        <w:t xml:space="preserve"> can purchase a Knox Box</w:t>
                      </w:r>
                      <w:r w:rsidR="00B0056E">
                        <w:rPr>
                          <w:sz w:val="28"/>
                          <w:szCs w:val="28"/>
                        </w:rPr>
                        <w:t xml:space="preserve"> and</w:t>
                      </w:r>
                      <w:r w:rsidRPr="00505EE4">
                        <w:rPr>
                          <w:sz w:val="28"/>
                          <w:szCs w:val="28"/>
                        </w:rPr>
                        <w:t xml:space="preserve"> place it </w:t>
                      </w:r>
                      <w:r w:rsidR="00975F41">
                        <w:rPr>
                          <w:sz w:val="28"/>
                          <w:szCs w:val="28"/>
                        </w:rPr>
                        <w:t>at</w:t>
                      </w:r>
                      <w:r w:rsidRPr="00505EE4">
                        <w:rPr>
                          <w:sz w:val="28"/>
                          <w:szCs w:val="28"/>
                        </w:rPr>
                        <w:t xml:space="preserve"> the front of their house</w:t>
                      </w:r>
                      <w:r w:rsidR="00975F41">
                        <w:rPr>
                          <w:sz w:val="28"/>
                          <w:szCs w:val="28"/>
                        </w:rPr>
                        <w:t xml:space="preserve"> to put a house key in</w:t>
                      </w:r>
                      <w:r w:rsidR="00B0056E">
                        <w:rPr>
                          <w:sz w:val="28"/>
                          <w:szCs w:val="28"/>
                        </w:rPr>
                        <w:t>. The box must be registered with Pasco County Fire and Rescue</w:t>
                      </w:r>
                      <w:r w:rsidRPr="00505EE4">
                        <w:rPr>
                          <w:sz w:val="28"/>
                          <w:szCs w:val="28"/>
                        </w:rPr>
                        <w:t xml:space="preserve">. </w:t>
                      </w:r>
                      <w:r w:rsidR="00B0056E">
                        <w:rPr>
                          <w:sz w:val="28"/>
                          <w:szCs w:val="28"/>
                        </w:rPr>
                        <w:t>If there is an</w:t>
                      </w:r>
                      <w:r w:rsidRPr="00505EE4">
                        <w:rPr>
                          <w:sz w:val="28"/>
                          <w:szCs w:val="28"/>
                        </w:rPr>
                        <w:t xml:space="preserve"> emergency, </w:t>
                      </w:r>
                      <w:r w:rsidR="00FF51DB">
                        <w:rPr>
                          <w:sz w:val="28"/>
                          <w:szCs w:val="28"/>
                        </w:rPr>
                        <w:t>they</w:t>
                      </w:r>
                      <w:r w:rsidRPr="00505EE4">
                        <w:rPr>
                          <w:sz w:val="28"/>
                          <w:szCs w:val="28"/>
                        </w:rPr>
                        <w:t xml:space="preserve"> will be able to</w:t>
                      </w:r>
                      <w:r w:rsidR="00975F41">
                        <w:rPr>
                          <w:sz w:val="28"/>
                          <w:szCs w:val="28"/>
                        </w:rPr>
                        <w:t xml:space="preserve"> use the key to</w:t>
                      </w:r>
                      <w:r w:rsidRPr="00505EE4">
                        <w:rPr>
                          <w:sz w:val="28"/>
                          <w:szCs w:val="28"/>
                        </w:rPr>
                        <w:t xml:space="preserve"> open the </w:t>
                      </w:r>
                      <w:r w:rsidR="00B0056E">
                        <w:rPr>
                          <w:sz w:val="28"/>
                          <w:szCs w:val="28"/>
                        </w:rPr>
                        <w:t>resident’s</w:t>
                      </w:r>
                      <w:r w:rsidRPr="00505EE4">
                        <w:rPr>
                          <w:sz w:val="28"/>
                          <w:szCs w:val="28"/>
                        </w:rPr>
                        <w:t xml:space="preserve"> front door. </w:t>
                      </w:r>
                      <w:r w:rsidR="00505EE4">
                        <w:rPr>
                          <w:sz w:val="28"/>
                          <w:szCs w:val="28"/>
                        </w:rPr>
                        <w:t>For more information c</w:t>
                      </w:r>
                      <w:r w:rsidR="007732BD">
                        <w:rPr>
                          <w:sz w:val="28"/>
                          <w:szCs w:val="28"/>
                        </w:rPr>
                        <w:t>all Pasco County Fire Rescue at 813-929-2750.</w:t>
                      </w:r>
                    </w:p>
                  </w:txbxContent>
                </v:textbox>
              </v:shape>
            </w:pict>
          </mc:Fallback>
        </mc:AlternateContent>
      </w:r>
      <w:r>
        <w:rPr>
          <w:noProof/>
        </w:rPr>
        <w:drawing>
          <wp:anchor distT="0" distB="0" distL="114300" distR="114300" simplePos="0" relativeHeight="251679744" behindDoc="1" locked="0" layoutInCell="1" allowOverlap="1" wp14:anchorId="7E852EC7" wp14:editId="7E3889E3">
            <wp:simplePos x="0" y="0"/>
            <wp:positionH relativeFrom="column">
              <wp:posOffset>228600</wp:posOffset>
            </wp:positionH>
            <wp:positionV relativeFrom="paragraph">
              <wp:posOffset>280035</wp:posOffset>
            </wp:positionV>
            <wp:extent cx="3542665" cy="4692123"/>
            <wp:effectExtent l="0" t="0" r="63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45307" cy="4695622"/>
                    </a:xfrm>
                    <a:prstGeom prst="rect">
                      <a:avLst/>
                    </a:prstGeom>
                  </pic:spPr>
                </pic:pic>
              </a:graphicData>
            </a:graphic>
            <wp14:sizeRelH relativeFrom="margin">
              <wp14:pctWidth>0</wp14:pctWidth>
            </wp14:sizeRelH>
            <wp14:sizeRelV relativeFrom="margin">
              <wp14:pctHeight>0</wp14:pctHeight>
            </wp14:sizeRelV>
          </wp:anchor>
        </w:drawing>
      </w:r>
    </w:p>
    <w:p w14:paraId="305464D9" w14:textId="447C603A" w:rsidR="0083417D" w:rsidRDefault="0083417D"/>
    <w:p w14:paraId="12618586" w14:textId="7AF41BCC" w:rsidR="0083417D" w:rsidRDefault="0083417D"/>
    <w:p w14:paraId="7B2BF3AF" w14:textId="1A632B9D" w:rsidR="0083417D" w:rsidRDefault="0083417D"/>
    <w:p w14:paraId="3FE5E2BF" w14:textId="416C7BF5" w:rsidR="0083417D" w:rsidRDefault="0083417D"/>
    <w:p w14:paraId="2301C368" w14:textId="1CAD6ED9" w:rsidR="0083417D" w:rsidRDefault="0083417D"/>
    <w:p w14:paraId="71B9A589" w14:textId="07D38541" w:rsidR="0083417D" w:rsidRDefault="0083417D"/>
    <w:p w14:paraId="6525F864" w14:textId="1B795B78" w:rsidR="0083417D" w:rsidRDefault="0083417D"/>
    <w:p w14:paraId="14B2CD11" w14:textId="7AD3258D" w:rsidR="0083417D" w:rsidRDefault="0083417D"/>
    <w:p w14:paraId="69359FC9" w14:textId="68939ADC" w:rsidR="0083417D" w:rsidRDefault="0083417D"/>
    <w:p w14:paraId="2E7568D1" w14:textId="01A8E020" w:rsidR="0083417D" w:rsidRDefault="00C026CD">
      <w:r>
        <w:rPr>
          <w:noProof/>
        </w:rPr>
        <w:drawing>
          <wp:anchor distT="0" distB="0" distL="114300" distR="114300" simplePos="0" relativeHeight="251695104" behindDoc="0" locked="0" layoutInCell="1" allowOverlap="1" wp14:anchorId="6E5A8C43" wp14:editId="3221BE14">
            <wp:simplePos x="0" y="0"/>
            <wp:positionH relativeFrom="column">
              <wp:posOffset>4114800</wp:posOffset>
            </wp:positionH>
            <wp:positionV relativeFrom="paragraph">
              <wp:posOffset>58420</wp:posOffset>
            </wp:positionV>
            <wp:extent cx="3313430" cy="1868348"/>
            <wp:effectExtent l="0" t="0" r="1270" b="0"/>
            <wp:wrapNone/>
            <wp:docPr id="4" name="Picture 3" descr="Daniel A. Cannon Memorial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iel A. Cannon Memorial Librar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13430" cy="18683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E1FFA2" w14:textId="015DC95C" w:rsidR="0083417D" w:rsidRDefault="0083417D"/>
    <w:p w14:paraId="07965244" w14:textId="61CAABAF" w:rsidR="0083417D" w:rsidRDefault="007732BD">
      <w:r>
        <w:rPr>
          <w:noProof/>
        </w:rPr>
        <w:drawing>
          <wp:anchor distT="0" distB="0" distL="114300" distR="114300" simplePos="0" relativeHeight="251693056" behindDoc="0" locked="0" layoutInCell="1" allowOverlap="1" wp14:anchorId="58CD6B1E" wp14:editId="1BCFBEF9">
            <wp:simplePos x="0" y="0"/>
            <wp:positionH relativeFrom="column">
              <wp:posOffset>342900</wp:posOffset>
            </wp:positionH>
            <wp:positionV relativeFrom="paragraph">
              <wp:posOffset>231775</wp:posOffset>
            </wp:positionV>
            <wp:extent cx="1478280" cy="1249680"/>
            <wp:effectExtent l="0" t="0" r="7620" b="7620"/>
            <wp:wrapNone/>
            <wp:docPr id="29" name="Picture 1" descr="main image for Knox Residential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 image for Knox Residential Box"/>
                    <pic:cNvPicPr>
                      <a:picLocks noChangeAspect="1" noChangeArrowheads="1"/>
                    </pic:cNvPicPr>
                  </pic:nvPicPr>
                  <pic:blipFill rotWithShape="1">
                    <a:blip r:embed="rId25">
                      <a:extLst>
                        <a:ext uri="{28A0092B-C50C-407E-A947-70E740481C1C}">
                          <a14:useLocalDpi xmlns:a14="http://schemas.microsoft.com/office/drawing/2010/main" val="0"/>
                        </a:ext>
                      </a:extLst>
                    </a:blip>
                    <a:srcRect l="13357" t="12978" r="13005" b="14042"/>
                    <a:stretch/>
                  </pic:blipFill>
                  <pic:spPr bwMode="auto">
                    <a:xfrm>
                      <a:off x="0" y="0"/>
                      <a:ext cx="1478280" cy="1249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4080" behindDoc="0" locked="0" layoutInCell="1" allowOverlap="1" wp14:anchorId="0D672847" wp14:editId="3FDCCC3F">
            <wp:simplePos x="0" y="0"/>
            <wp:positionH relativeFrom="column">
              <wp:posOffset>2404110</wp:posOffset>
            </wp:positionH>
            <wp:positionV relativeFrom="paragraph">
              <wp:posOffset>231775</wp:posOffset>
            </wp:positionV>
            <wp:extent cx="1249680" cy="1249680"/>
            <wp:effectExtent l="0" t="0" r="7620" b="7620"/>
            <wp:wrapNone/>
            <wp:docPr id="30" name="Picture 2" descr="Pasco Fire Rescue (@PascoFireRescue)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co Fire Rescue (@PascoFireRescue) / X"/>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49680" cy="1249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9BE311" w14:textId="2A41AC40" w:rsidR="0083417D" w:rsidRDefault="0083417D"/>
    <w:p w14:paraId="53FB212C" w14:textId="1CE01264" w:rsidR="0083417D" w:rsidRDefault="0083417D"/>
    <w:p w14:paraId="4BBA38BF" w14:textId="4B8FAD64" w:rsidR="0083417D" w:rsidRDefault="0083417D"/>
    <w:p w14:paraId="57FE2303" w14:textId="2B0B775D" w:rsidR="0083417D" w:rsidRDefault="0083417D"/>
    <w:p w14:paraId="3BA4F385" w14:textId="4AE38A6D" w:rsidR="0083417D" w:rsidRDefault="0083417D"/>
    <w:p w14:paraId="3E5E4EA4" w14:textId="65822BAC" w:rsidR="0083417D" w:rsidRDefault="00A855B9">
      <w:r>
        <w:rPr>
          <w:noProof/>
        </w:rPr>
        <w:lastRenderedPageBreak/>
        <w:drawing>
          <wp:anchor distT="0" distB="0" distL="114300" distR="114300" simplePos="0" relativeHeight="251667456" behindDoc="1" locked="0" layoutInCell="1" allowOverlap="1" wp14:anchorId="0EF67EF3" wp14:editId="715903F7">
            <wp:simplePos x="0" y="0"/>
            <wp:positionH relativeFrom="column">
              <wp:posOffset>228600</wp:posOffset>
            </wp:positionH>
            <wp:positionV relativeFrom="paragraph">
              <wp:posOffset>228600</wp:posOffset>
            </wp:positionV>
            <wp:extent cx="7315200" cy="96012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7315200" cy="96012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5408" behindDoc="0" locked="0" layoutInCell="1" allowOverlap="1" wp14:anchorId="5A120DF3" wp14:editId="128D2550">
                <wp:simplePos x="0" y="0"/>
                <wp:positionH relativeFrom="column">
                  <wp:posOffset>228600</wp:posOffset>
                </wp:positionH>
                <wp:positionV relativeFrom="paragraph">
                  <wp:posOffset>228600</wp:posOffset>
                </wp:positionV>
                <wp:extent cx="7315200" cy="9601200"/>
                <wp:effectExtent l="0" t="0" r="0" b="0"/>
                <wp:wrapNone/>
                <wp:docPr id="8" name="Text Box 8"/>
                <wp:cNvGraphicFramePr/>
                <a:graphic xmlns:a="http://schemas.openxmlformats.org/drawingml/2006/main">
                  <a:graphicData uri="http://schemas.microsoft.com/office/word/2010/wordprocessingShape">
                    <wps:wsp>
                      <wps:cNvSpPr txBox="1"/>
                      <wps:spPr>
                        <a:xfrm>
                          <a:off x="0" y="0"/>
                          <a:ext cx="7315200" cy="9601200"/>
                        </a:xfrm>
                        <a:prstGeom prst="rect">
                          <a:avLst/>
                        </a:prstGeom>
                        <a:noFill/>
                        <a:ln w="6350">
                          <a:noFill/>
                        </a:ln>
                      </wps:spPr>
                      <wps:txbx>
                        <w:txbxContent>
                          <w:p w14:paraId="322B0C3F" w14:textId="77777777" w:rsidR="0083417D" w:rsidRDefault="0083417D" w:rsidP="0083417D">
                            <w:pPr>
                              <w:jc w:val="center"/>
                              <w:rPr>
                                <w:rFonts w:ascii="Arial" w:hAnsi="Arial" w:cs="Arial"/>
                                <w:b/>
                                <w:sz w:val="20"/>
                                <w:szCs w:val="20"/>
                              </w:rPr>
                            </w:pPr>
                            <w:r>
                              <w:rPr>
                                <w:rFonts w:ascii="Arial" w:hAnsi="Arial" w:cs="Arial"/>
                                <w:b/>
                                <w:noProof/>
                                <w:sz w:val="20"/>
                                <w:szCs w:val="20"/>
                              </w:rPr>
                              <w:drawing>
                                <wp:inline distT="0" distB="0" distL="0" distR="0" wp14:anchorId="6B09AA84" wp14:editId="6CDF80B6">
                                  <wp:extent cx="1600200" cy="93878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1-JPG.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00200" cy="938784"/>
                                          </a:xfrm>
                                          <a:prstGeom prst="rect">
                                            <a:avLst/>
                                          </a:prstGeom>
                                        </pic:spPr>
                                      </pic:pic>
                                    </a:graphicData>
                                  </a:graphic>
                                </wp:inline>
                              </w:drawing>
                            </w:r>
                          </w:p>
                          <w:p w14:paraId="388198DD" w14:textId="77777777" w:rsidR="0083417D" w:rsidRDefault="0083417D" w:rsidP="0083417D">
                            <w:pPr>
                              <w:rPr>
                                <w:rFonts w:ascii="Arial" w:hAnsi="Arial" w:cs="Arial"/>
                                <w:sz w:val="20"/>
                                <w:szCs w:val="20"/>
                              </w:rPr>
                            </w:pPr>
                            <w:r>
                              <w:rPr>
                                <w:rFonts w:ascii="Arial" w:hAnsi="Arial" w:cs="Arial"/>
                                <w:b/>
                                <w:sz w:val="20"/>
                                <w:szCs w:val="20"/>
                              </w:rPr>
                              <w:t xml:space="preserve">FOR IMMEDIATE RELEASE: </w:t>
                            </w:r>
                            <w:r>
                              <w:rPr>
                                <w:rFonts w:ascii="Arial" w:hAnsi="Arial" w:cs="Arial"/>
                                <w:sz w:val="20"/>
                                <w:szCs w:val="20"/>
                              </w:rPr>
                              <w:t>September 26</w:t>
                            </w:r>
                            <w:r w:rsidRPr="005613FF">
                              <w:rPr>
                                <w:rFonts w:ascii="Arial" w:hAnsi="Arial" w:cs="Arial"/>
                                <w:sz w:val="20"/>
                                <w:szCs w:val="20"/>
                              </w:rPr>
                              <w:t>, 2023</w:t>
                            </w:r>
                          </w:p>
                          <w:p w14:paraId="5ED2372A" w14:textId="77777777" w:rsidR="0083417D" w:rsidRPr="005613FF" w:rsidRDefault="0083417D" w:rsidP="0083417D">
                            <w:pPr>
                              <w:rPr>
                                <w:rFonts w:ascii="Arial" w:hAnsi="Arial" w:cs="Arial"/>
                                <w:b/>
                                <w:sz w:val="26"/>
                                <w:szCs w:val="26"/>
                              </w:rPr>
                            </w:pPr>
                            <w:r w:rsidRPr="005613FF">
                              <w:rPr>
                                <w:rFonts w:ascii="Arial" w:hAnsi="Arial" w:cs="Arial"/>
                                <w:b/>
                                <w:sz w:val="25"/>
                                <w:szCs w:val="25"/>
                              </w:rPr>
                              <w:t>Pride Pass Available for Public to Attend Saint Leo University Athletics</w:t>
                            </w:r>
                            <w:r w:rsidRPr="005613FF">
                              <w:rPr>
                                <w:rFonts w:ascii="Arial" w:hAnsi="Arial" w:cs="Arial"/>
                                <w:b/>
                                <w:sz w:val="26"/>
                                <w:szCs w:val="26"/>
                              </w:rPr>
                              <w:t xml:space="preserve"> Events</w:t>
                            </w:r>
                          </w:p>
                          <w:p w14:paraId="419B4124" w14:textId="77777777" w:rsidR="0083417D" w:rsidRDefault="0083417D" w:rsidP="0083417D">
                            <w:pPr>
                              <w:rPr>
                                <w:rFonts w:ascii="Arial" w:hAnsi="Arial" w:cs="Arial"/>
                              </w:rPr>
                            </w:pPr>
                            <w:r w:rsidRPr="005613FF">
                              <w:rPr>
                                <w:rFonts w:ascii="Arial" w:hAnsi="Arial" w:cs="Arial"/>
                                <w:b/>
                              </w:rPr>
                              <w:t>ST. LEO, FL</w:t>
                            </w:r>
                            <w:r>
                              <w:rPr>
                                <w:rFonts w:ascii="Arial" w:hAnsi="Arial" w:cs="Arial"/>
                              </w:rPr>
                              <w:t xml:space="preserve"> – Tell your neighbors, family, and friends: The Pride Pass has returned! </w:t>
                            </w:r>
                            <w:r w:rsidRPr="00BB405D">
                              <w:rPr>
                                <w:rFonts w:ascii="Arial" w:hAnsi="Arial" w:cs="Arial"/>
                              </w:rPr>
                              <w:t>The Saint Leo University Department of Athletics</w:t>
                            </w:r>
                            <w:r>
                              <w:rPr>
                                <w:rFonts w:ascii="Arial" w:hAnsi="Arial" w:cs="Arial"/>
                              </w:rPr>
                              <w:t xml:space="preserve"> is offering the Pride Pass for 2023-2024 sporting events. The public now may purchase fall, winter, spring, and all-sports Pride Passes.</w:t>
                            </w:r>
                          </w:p>
                          <w:p w14:paraId="7C1ED7B8" w14:textId="77777777" w:rsidR="0083417D" w:rsidRDefault="0083417D" w:rsidP="0083417D">
                            <w:pPr>
                              <w:rPr>
                                <w:rFonts w:ascii="Arial" w:hAnsi="Arial" w:cs="Arial"/>
                              </w:rPr>
                            </w:pPr>
                            <w:r>
                              <w:rPr>
                                <w:rFonts w:ascii="Arial" w:hAnsi="Arial" w:cs="Arial"/>
                              </w:rPr>
                              <w:t>I</w:t>
                            </w:r>
                            <w:r w:rsidRPr="00BB405D">
                              <w:rPr>
                                <w:rFonts w:ascii="Arial" w:hAnsi="Arial" w:cs="Arial"/>
                              </w:rPr>
                              <w:t xml:space="preserve">n addition, </w:t>
                            </w:r>
                            <w:r>
                              <w:rPr>
                                <w:rFonts w:ascii="Arial" w:hAnsi="Arial" w:cs="Arial"/>
                              </w:rPr>
                              <w:t xml:space="preserve">Saint Leo University’s </w:t>
                            </w:r>
                            <w:r w:rsidRPr="00BB405D">
                              <w:rPr>
                                <w:rFonts w:ascii="Arial" w:hAnsi="Arial" w:cs="Arial"/>
                              </w:rPr>
                              <w:t>Dining Services has reinstated the fan-favorite perk of discounted meals in the Saint Leo Dining Hall as a bonus.</w:t>
                            </w:r>
                          </w:p>
                          <w:p w14:paraId="46469F49" w14:textId="77777777" w:rsidR="0083417D" w:rsidRPr="00BB405D" w:rsidRDefault="0083417D" w:rsidP="0083417D">
                            <w:pPr>
                              <w:rPr>
                                <w:rFonts w:ascii="Arial" w:hAnsi="Arial" w:cs="Arial"/>
                              </w:rPr>
                            </w:pPr>
                            <w:r>
                              <w:rPr>
                                <w:rFonts w:ascii="Arial" w:hAnsi="Arial" w:cs="Arial"/>
                                <w:b/>
                              </w:rPr>
                              <w:t xml:space="preserve">The </w:t>
                            </w:r>
                            <w:r w:rsidRPr="00BB405D">
                              <w:rPr>
                                <w:rFonts w:ascii="Arial" w:hAnsi="Arial" w:cs="Arial"/>
                                <w:b/>
                              </w:rPr>
                              <w:t>Fall Pride Pass</w:t>
                            </w:r>
                            <w:r w:rsidRPr="00BB405D">
                              <w:rPr>
                                <w:rFonts w:ascii="Arial" w:hAnsi="Arial" w:cs="Arial"/>
                              </w:rPr>
                              <w:t xml:space="preserve"> includes </w:t>
                            </w:r>
                            <w:r>
                              <w:rPr>
                                <w:rFonts w:ascii="Arial" w:hAnsi="Arial" w:cs="Arial"/>
                              </w:rPr>
                              <w:t xml:space="preserve">all home volleyball and men's and </w:t>
                            </w:r>
                            <w:r w:rsidRPr="00BB405D">
                              <w:rPr>
                                <w:rFonts w:ascii="Arial" w:hAnsi="Arial" w:cs="Arial"/>
                              </w:rPr>
                              <w:t>women's soccer games</w:t>
                            </w:r>
                            <w:r>
                              <w:rPr>
                                <w:rFonts w:ascii="Arial" w:hAnsi="Arial" w:cs="Arial"/>
                              </w:rPr>
                              <w:t xml:space="preserve"> </w:t>
                            </w:r>
                            <w:r w:rsidRPr="00BB405D">
                              <w:rPr>
                                <w:rFonts w:ascii="Arial" w:hAnsi="Arial" w:cs="Arial"/>
                              </w:rPr>
                              <w:t>—</w:t>
                            </w:r>
                            <w:r>
                              <w:rPr>
                                <w:rFonts w:ascii="Arial" w:hAnsi="Arial" w:cs="Arial"/>
                              </w:rPr>
                              <w:t xml:space="preserve"> $</w:t>
                            </w:r>
                            <w:r w:rsidRPr="00BB405D">
                              <w:rPr>
                                <w:rFonts w:ascii="Arial" w:hAnsi="Arial" w:cs="Arial"/>
                              </w:rPr>
                              <w:t>65 for general admissi</w:t>
                            </w:r>
                            <w:r>
                              <w:rPr>
                                <w:rFonts w:ascii="Arial" w:hAnsi="Arial" w:cs="Arial"/>
                              </w:rPr>
                              <w:t>on and $55 for seniors 62 and older</w:t>
                            </w:r>
                            <w:r w:rsidRPr="00BB405D">
                              <w:rPr>
                                <w:rFonts w:ascii="Arial" w:hAnsi="Arial" w:cs="Arial"/>
                              </w:rPr>
                              <w:t>.</w:t>
                            </w:r>
                          </w:p>
                          <w:p w14:paraId="1E598DA9" w14:textId="77777777" w:rsidR="0083417D" w:rsidRDefault="0083417D" w:rsidP="0083417D">
                            <w:pPr>
                              <w:rPr>
                                <w:rFonts w:ascii="Arial" w:hAnsi="Arial" w:cs="Arial"/>
                              </w:rPr>
                            </w:pPr>
                            <w:r w:rsidRPr="00BB405D">
                              <w:rPr>
                                <w:rFonts w:ascii="Arial" w:hAnsi="Arial" w:cs="Arial"/>
                                <w:b/>
                              </w:rPr>
                              <w:t>The Winter Pride Pass</w:t>
                            </w:r>
                            <w:r>
                              <w:rPr>
                                <w:rFonts w:ascii="Arial" w:hAnsi="Arial" w:cs="Arial"/>
                              </w:rPr>
                              <w:t xml:space="preserve"> includes all home men's and </w:t>
                            </w:r>
                            <w:r w:rsidRPr="00BB405D">
                              <w:rPr>
                                <w:rFonts w:ascii="Arial" w:hAnsi="Arial" w:cs="Arial"/>
                              </w:rPr>
                              <w:t>women's basketball games</w:t>
                            </w:r>
                            <w:r>
                              <w:rPr>
                                <w:rFonts w:ascii="Arial" w:hAnsi="Arial" w:cs="Arial"/>
                              </w:rPr>
                              <w:t xml:space="preserve"> </w:t>
                            </w:r>
                            <w:r w:rsidRPr="00BB405D">
                              <w:rPr>
                                <w:rFonts w:ascii="Arial" w:hAnsi="Arial" w:cs="Arial"/>
                              </w:rPr>
                              <w:t>—</w:t>
                            </w:r>
                            <w:r>
                              <w:rPr>
                                <w:rFonts w:ascii="Arial" w:hAnsi="Arial" w:cs="Arial"/>
                              </w:rPr>
                              <w:t xml:space="preserve"> </w:t>
                            </w:r>
                            <w:r w:rsidRPr="00BB405D">
                              <w:rPr>
                                <w:rFonts w:ascii="Arial" w:hAnsi="Arial" w:cs="Arial"/>
                              </w:rPr>
                              <w:t>$ 75 for general admissi</w:t>
                            </w:r>
                            <w:r>
                              <w:rPr>
                                <w:rFonts w:ascii="Arial" w:hAnsi="Arial" w:cs="Arial"/>
                              </w:rPr>
                              <w:t>on and $65 for seniors 62 and older</w:t>
                            </w:r>
                            <w:r w:rsidRPr="00BB405D">
                              <w:rPr>
                                <w:rFonts w:ascii="Arial" w:hAnsi="Arial" w:cs="Arial"/>
                              </w:rPr>
                              <w:t>.</w:t>
                            </w:r>
                          </w:p>
                          <w:p w14:paraId="6C9C5393" w14:textId="77777777" w:rsidR="0083417D" w:rsidRPr="00BB405D" w:rsidRDefault="0083417D" w:rsidP="0083417D">
                            <w:pPr>
                              <w:rPr>
                                <w:rFonts w:ascii="Arial" w:hAnsi="Arial" w:cs="Arial"/>
                              </w:rPr>
                            </w:pPr>
                            <w:r w:rsidRPr="00BB405D">
                              <w:rPr>
                                <w:rFonts w:ascii="Arial" w:hAnsi="Arial" w:cs="Arial"/>
                                <w:b/>
                              </w:rPr>
                              <w:t>The Spring Pride Pass</w:t>
                            </w:r>
                            <w:r w:rsidRPr="00BB405D">
                              <w:rPr>
                                <w:rFonts w:ascii="Arial" w:hAnsi="Arial" w:cs="Arial"/>
                              </w:rPr>
                              <w:t xml:space="preserve"> includes all home baseball, softball, acro</w:t>
                            </w:r>
                            <w:r>
                              <w:rPr>
                                <w:rFonts w:ascii="Arial" w:hAnsi="Arial" w:cs="Arial"/>
                              </w:rPr>
                              <w:t>batics &amp; tumbling, and men's and</w:t>
                            </w:r>
                            <w:r w:rsidRPr="00BB405D">
                              <w:rPr>
                                <w:rFonts w:ascii="Arial" w:hAnsi="Arial" w:cs="Arial"/>
                              </w:rPr>
                              <w:t xml:space="preserve"> women's lacrosse games</w:t>
                            </w:r>
                            <w:r>
                              <w:rPr>
                                <w:rFonts w:ascii="Arial" w:hAnsi="Arial" w:cs="Arial"/>
                              </w:rPr>
                              <w:t xml:space="preserve"> </w:t>
                            </w:r>
                            <w:r w:rsidRPr="00BB405D">
                              <w:rPr>
                                <w:rFonts w:ascii="Arial" w:hAnsi="Arial" w:cs="Arial"/>
                              </w:rPr>
                              <w:t>—</w:t>
                            </w:r>
                            <w:r>
                              <w:rPr>
                                <w:rFonts w:ascii="Arial" w:hAnsi="Arial" w:cs="Arial"/>
                              </w:rPr>
                              <w:t xml:space="preserve"> </w:t>
                            </w:r>
                            <w:r w:rsidRPr="00BB405D">
                              <w:rPr>
                                <w:rFonts w:ascii="Arial" w:hAnsi="Arial" w:cs="Arial"/>
                              </w:rPr>
                              <w:t>$ 160 for general admissio</w:t>
                            </w:r>
                            <w:r>
                              <w:rPr>
                                <w:rFonts w:ascii="Arial" w:hAnsi="Arial" w:cs="Arial"/>
                              </w:rPr>
                              <w:t>n and $130 for seniors 62 and older</w:t>
                            </w:r>
                            <w:r w:rsidRPr="00BB405D">
                              <w:rPr>
                                <w:rFonts w:ascii="Arial" w:hAnsi="Arial" w:cs="Arial"/>
                              </w:rPr>
                              <w:t>.</w:t>
                            </w:r>
                          </w:p>
                          <w:p w14:paraId="443F1DAC" w14:textId="77777777" w:rsidR="0083417D" w:rsidRPr="00BB405D" w:rsidRDefault="0083417D" w:rsidP="0083417D">
                            <w:pPr>
                              <w:rPr>
                                <w:rFonts w:ascii="Arial" w:hAnsi="Arial" w:cs="Arial"/>
                              </w:rPr>
                            </w:pPr>
                            <w:r>
                              <w:rPr>
                                <w:rFonts w:ascii="Arial" w:hAnsi="Arial" w:cs="Arial"/>
                                <w:b/>
                              </w:rPr>
                              <w:t xml:space="preserve">The </w:t>
                            </w:r>
                            <w:r w:rsidRPr="00BB405D">
                              <w:rPr>
                                <w:rFonts w:ascii="Arial" w:hAnsi="Arial" w:cs="Arial"/>
                                <w:b/>
                              </w:rPr>
                              <w:t>All-Sports Pride Pass</w:t>
                            </w:r>
                            <w:r>
                              <w:rPr>
                                <w:rFonts w:ascii="Arial" w:hAnsi="Arial" w:cs="Arial"/>
                              </w:rPr>
                              <w:t xml:space="preserve"> includes entrance to the 10 </w:t>
                            </w:r>
                            <w:r w:rsidRPr="00BB405D">
                              <w:rPr>
                                <w:rFonts w:ascii="Arial" w:hAnsi="Arial" w:cs="Arial"/>
                              </w:rPr>
                              <w:t>sporting events listed above for the price of $300 for general admission and $250</w:t>
                            </w:r>
                            <w:r>
                              <w:rPr>
                                <w:rFonts w:ascii="Arial" w:hAnsi="Arial" w:cs="Arial"/>
                              </w:rPr>
                              <w:t xml:space="preserve"> for seniors 62 and older</w:t>
                            </w:r>
                            <w:r w:rsidRPr="00BB405D">
                              <w:rPr>
                                <w:rFonts w:ascii="Arial" w:hAnsi="Arial" w:cs="Arial"/>
                              </w:rPr>
                              <w:t>.</w:t>
                            </w:r>
                          </w:p>
                          <w:p w14:paraId="44621F48" w14:textId="77777777" w:rsidR="0083417D" w:rsidRPr="00176A4C" w:rsidRDefault="0083417D" w:rsidP="0083417D">
                            <w:pPr>
                              <w:rPr>
                                <w:rFonts w:ascii="Arial" w:hAnsi="Arial" w:cs="Arial"/>
                              </w:rPr>
                            </w:pPr>
                            <w:r>
                              <w:rPr>
                                <w:rFonts w:ascii="Arial" w:hAnsi="Arial" w:cs="Arial"/>
                              </w:rPr>
                              <w:t xml:space="preserve">Members of the public who purchase the passes receive a discount on breakfast, brunch, lunch, and dinner meals in the Dining Hall not only on game days, but every day. The cost will be $10. They also may join the Pride Perks Club </w:t>
                            </w:r>
                            <w:r w:rsidRPr="00BB405D">
                              <w:rPr>
                                <w:rFonts w:ascii="Arial" w:hAnsi="Arial" w:cs="Arial"/>
                              </w:rPr>
                              <w:t xml:space="preserve">for a buy-nine-get-one-free at Benedict's Coffeehouse, </w:t>
                            </w:r>
                            <w:r w:rsidRPr="00176A4C">
                              <w:rPr>
                                <w:rFonts w:ascii="Arial" w:hAnsi="Arial" w:cs="Arial"/>
                              </w:rPr>
                              <w:t>a We Proudly Serve Starbucks® location and will have access to promotional offers at all Saint Leo retail locations.</w:t>
                            </w:r>
                          </w:p>
                          <w:p w14:paraId="0356F828" w14:textId="77777777" w:rsidR="0083417D" w:rsidRPr="00BB405D" w:rsidRDefault="0083417D" w:rsidP="0083417D">
                            <w:pPr>
                              <w:rPr>
                                <w:rFonts w:ascii="Arial" w:hAnsi="Arial" w:cs="Arial"/>
                              </w:rPr>
                            </w:pPr>
                            <w:r>
                              <w:rPr>
                                <w:rFonts w:ascii="Arial" w:hAnsi="Arial" w:cs="Arial"/>
                              </w:rPr>
                              <w:t xml:space="preserve">Pride Passes may be purchased at </w:t>
                            </w:r>
                            <w:hyperlink r:id="rId29" w:history="1">
                              <w:r w:rsidRPr="0084130A">
                                <w:rPr>
                                  <w:rStyle w:val="Hyperlink"/>
                                  <w:rFonts w:ascii="Arial" w:hAnsi="Arial" w:cs="Arial"/>
                                </w:rPr>
                                <w:t>https://saintleolions.com/sports/2021/11/30/tickets.aspx</w:t>
                              </w:r>
                            </w:hyperlink>
                            <w:r>
                              <w:rPr>
                                <w:rFonts w:ascii="Arial" w:hAnsi="Arial" w:cs="Arial"/>
                              </w:rPr>
                              <w:t xml:space="preserve">. Those wishing to make a purchase should scroll down to the appropriate Pride Pass listing. </w:t>
                            </w:r>
                          </w:p>
                          <w:p w14:paraId="3A7AD8B2" w14:textId="77777777" w:rsidR="0083417D" w:rsidRPr="00BB405D" w:rsidRDefault="0083417D" w:rsidP="0083417D">
                            <w:pPr>
                              <w:rPr>
                                <w:rFonts w:ascii="Arial" w:hAnsi="Arial" w:cs="Arial"/>
                              </w:rPr>
                            </w:pPr>
                            <w:r>
                              <w:rPr>
                                <w:rFonts w:ascii="Arial" w:hAnsi="Arial" w:cs="Arial"/>
                              </w:rPr>
                              <w:t xml:space="preserve">Any questions about </w:t>
                            </w:r>
                            <w:r w:rsidRPr="00BB405D">
                              <w:rPr>
                                <w:rFonts w:ascii="Arial" w:hAnsi="Arial" w:cs="Arial"/>
                              </w:rPr>
                              <w:t xml:space="preserve">Pride Passes or individual game tickets can </w:t>
                            </w:r>
                            <w:r>
                              <w:rPr>
                                <w:rFonts w:ascii="Arial" w:hAnsi="Arial" w:cs="Arial"/>
                              </w:rPr>
                              <w:t>be directed to Carrie Fidurko, d</w:t>
                            </w:r>
                            <w:r w:rsidRPr="00BB405D">
                              <w:rPr>
                                <w:rFonts w:ascii="Arial" w:hAnsi="Arial" w:cs="Arial"/>
                              </w:rPr>
                              <w:t xml:space="preserve">irector of Athletic Operations &amp; Events, at (352) 588-7327 </w:t>
                            </w:r>
                            <w:r>
                              <w:rPr>
                                <w:rFonts w:ascii="Arial" w:hAnsi="Arial" w:cs="Arial"/>
                              </w:rPr>
                              <w:t xml:space="preserve">or </w:t>
                            </w:r>
                            <w:hyperlink r:id="rId30" w:history="1">
                              <w:r w:rsidRPr="0084130A">
                                <w:rPr>
                                  <w:rStyle w:val="Hyperlink"/>
                                  <w:rFonts w:ascii="Arial" w:hAnsi="Arial" w:cs="Arial"/>
                                </w:rPr>
                                <w:t>athletictickets@saintleo.edu</w:t>
                              </w:r>
                            </w:hyperlink>
                            <w:r>
                              <w:rPr>
                                <w:rFonts w:ascii="Arial" w:hAnsi="Arial" w:cs="Arial"/>
                              </w:rPr>
                              <w:t>.</w:t>
                            </w:r>
                          </w:p>
                          <w:p w14:paraId="15D7E70E" w14:textId="77777777" w:rsidR="0083417D" w:rsidRDefault="0083417D" w:rsidP="0083417D">
                            <w:pPr>
                              <w:rPr>
                                <w:rFonts w:ascii="Arial" w:hAnsi="Arial" w:cs="Arial"/>
                              </w:rPr>
                            </w:pPr>
                            <w:r w:rsidRPr="00BB405D">
                              <w:rPr>
                                <w:rFonts w:ascii="Arial" w:hAnsi="Arial" w:cs="Arial"/>
                              </w:rPr>
                              <w:t xml:space="preserve">For more information on the dining perks, call (352) 588-8421 or visit </w:t>
                            </w:r>
                            <w:hyperlink r:id="rId31" w:history="1">
                              <w:r w:rsidRPr="0084130A">
                                <w:rPr>
                                  <w:rStyle w:val="Hyperlink"/>
                                  <w:rFonts w:ascii="Arial" w:hAnsi="Arial" w:cs="Arial"/>
                                </w:rPr>
                                <w:t>https://www.saintleo.edu/student-experience/on-campus/dining</w:t>
                              </w:r>
                            </w:hyperlink>
                            <w:r>
                              <w:rPr>
                                <w:rFonts w:ascii="Arial" w:hAnsi="Arial" w:cs="Arial"/>
                              </w:rPr>
                              <w:t xml:space="preserve"> </w:t>
                            </w:r>
                            <w:r w:rsidRPr="00BB405D">
                              <w:rPr>
                                <w:rFonts w:ascii="Arial" w:hAnsi="Arial" w:cs="Arial"/>
                              </w:rPr>
                              <w:t xml:space="preserve">for hours of operation. Only </w:t>
                            </w:r>
                            <w:r>
                              <w:rPr>
                                <w:rFonts w:ascii="Arial" w:hAnsi="Arial" w:cs="Arial"/>
                              </w:rPr>
                              <w:t>credit cards are accepted at</w:t>
                            </w:r>
                            <w:r w:rsidRPr="00BB405D">
                              <w:rPr>
                                <w:rFonts w:ascii="Arial" w:hAnsi="Arial" w:cs="Arial"/>
                              </w:rPr>
                              <w:t xml:space="preserve"> Dining Services locations.</w:t>
                            </w:r>
                          </w:p>
                          <w:p w14:paraId="3087D766" w14:textId="77777777" w:rsidR="002F1141" w:rsidRPr="00526667" w:rsidRDefault="002F1141" w:rsidP="002F1141">
                            <w:pPr>
                              <w:rPr>
                                <w:rFonts w:ascii="Arial" w:hAnsi="Arial" w:cs="Arial"/>
                                <w:b/>
                                <w:u w:val="single"/>
                              </w:rPr>
                            </w:pPr>
                            <w:r w:rsidRPr="00526667">
                              <w:rPr>
                                <w:rFonts w:ascii="Arial" w:hAnsi="Arial" w:cs="Arial"/>
                                <w:b/>
                                <w:u w:val="single"/>
                              </w:rPr>
                              <w:t>About Saint Leo University</w:t>
                            </w:r>
                          </w:p>
                          <w:p w14:paraId="665F2E3B" w14:textId="77777777" w:rsidR="002F1141" w:rsidRDefault="002F1141" w:rsidP="002F1141">
                            <w:pPr>
                              <w:rPr>
                                <w:rFonts w:ascii="Arial" w:hAnsi="Arial" w:cs="Arial"/>
                              </w:rPr>
                            </w:pPr>
                            <w:r w:rsidRPr="00526667">
                              <w:rPr>
                                <w:rFonts w:ascii="Arial" w:hAnsi="Arial" w:cs="Arial"/>
                              </w:rPr>
                              <w:t>Saint Leo University is a Catholic Benedictine university dedicated to helping learners of all backgrounds and ages gain the competence and courage to be more. Offering 57 degree programs to more than 14,190 students each year, the nonprofit university is known for providing a values-based education in the liberal arts tradition and a community of belonging for those who seek a greater purpose in life. Saint Leo is regionally accredited and offers a campus in the Tampa Bay area</w:t>
                            </w:r>
                            <w:r>
                              <w:rPr>
                                <w:rFonts w:ascii="Arial" w:hAnsi="Arial" w:cs="Arial"/>
                              </w:rPr>
                              <w:t xml:space="preserve"> of Florida</w:t>
                            </w:r>
                            <w:r w:rsidRPr="00526667">
                              <w:rPr>
                                <w:rFonts w:ascii="Arial" w:hAnsi="Arial" w:cs="Arial"/>
                              </w:rPr>
                              <w:t xml:space="preserve">, regional </w:t>
                            </w:r>
                            <w:r>
                              <w:rPr>
                                <w:rFonts w:ascii="Arial" w:hAnsi="Arial" w:cs="Arial"/>
                              </w:rPr>
                              <w:t xml:space="preserve">education centers, and multiple online programs. </w:t>
                            </w:r>
                            <w:r w:rsidRPr="00526667">
                              <w:rPr>
                                <w:rFonts w:ascii="Arial" w:hAnsi="Arial" w:cs="Arial"/>
                              </w:rPr>
                              <w:t xml:space="preserve">The university is home to more than 104,000 alumni. Learn more at </w:t>
                            </w:r>
                            <w:hyperlink r:id="rId32" w:history="1">
                              <w:r>
                                <w:rPr>
                                  <w:rStyle w:val="Hyperlink"/>
                                  <w:rFonts w:ascii="Arial" w:hAnsi="Arial" w:cs="Arial"/>
                                </w:rPr>
                                <w:t>saintleo.edu</w:t>
                              </w:r>
                            </w:hyperlink>
                            <w:r>
                              <w:rPr>
                                <w:rFonts w:ascii="Arial" w:hAnsi="Arial" w:cs="Arial"/>
                              </w:rPr>
                              <w:t>.</w:t>
                            </w:r>
                          </w:p>
                          <w:p w14:paraId="6C7D86E4" w14:textId="77777777" w:rsidR="002F1141" w:rsidRPr="001B4392" w:rsidRDefault="002F1141" w:rsidP="002F1141">
                            <w:pPr>
                              <w:rPr>
                                <w:rFonts w:ascii="Arial" w:hAnsi="Arial" w:cs="Arial"/>
                                <w:color w:val="0563C1" w:themeColor="hyperlink"/>
                                <w:u w:val="single"/>
                              </w:rPr>
                            </w:pPr>
                            <w:r w:rsidRPr="00764E83">
                              <w:rPr>
                                <w:rFonts w:ascii="Arial" w:hAnsi="Arial" w:cs="Arial"/>
                                <w:b/>
                              </w:rPr>
                              <w:t>Media Contact:</w:t>
                            </w:r>
                            <w:r w:rsidRPr="00764E83">
                              <w:rPr>
                                <w:rFonts w:ascii="Arial" w:hAnsi="Arial" w:cs="Arial"/>
                              </w:rPr>
                              <w:t xml:space="preserve"> Mary McCoy, </w:t>
                            </w:r>
                            <w:r>
                              <w:rPr>
                                <w:rFonts w:ascii="Arial" w:hAnsi="Arial" w:cs="Arial"/>
                              </w:rPr>
                              <w:t xml:space="preserve">Senior Editor &amp; Media Relations Manager, </w:t>
                            </w:r>
                            <w:hyperlink r:id="rId33" w:history="1">
                              <w:r w:rsidRPr="006310D2">
                                <w:rPr>
                                  <w:rStyle w:val="Hyperlink"/>
                                  <w:rFonts w:ascii="Arial" w:hAnsi="Arial" w:cs="Arial"/>
                                </w:rPr>
                                <w:t>mary.mccoy02@saintleo.edu</w:t>
                              </w:r>
                            </w:hyperlink>
                            <w:r>
                              <w:rPr>
                                <w:rFonts w:ascii="Arial" w:hAnsi="Arial" w:cs="Arial"/>
                              </w:rPr>
                              <w:t>, (</w:t>
                            </w:r>
                            <w:r w:rsidRPr="00764E83">
                              <w:rPr>
                                <w:rFonts w:ascii="Arial" w:hAnsi="Arial" w:cs="Arial"/>
                              </w:rPr>
                              <w:t>352) 588-7118 or cell (813) 610-8416</w:t>
                            </w:r>
                          </w:p>
                          <w:p w14:paraId="0E18B3F1" w14:textId="77777777" w:rsidR="007E045D" w:rsidRDefault="007E04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20DF3" id="Text Box 8" o:spid="_x0000_s1032" type="#_x0000_t202" style="position:absolute;margin-left:18pt;margin-top:18pt;width:8in;height:7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" filled="f" stroked="f" strokeweight=".5pt">
                <v:textbox>
                  <w:txbxContent>
                    <w:p w14:paraId="322B0C3F" w14:textId="77777777" w:rsidR="0083417D" w:rsidRDefault="0083417D" w:rsidP="0083417D">
                      <w:pPr>
                        <w:jc w:val="center"/>
                        <w:rPr>
                          <w:rFonts w:ascii="Arial" w:hAnsi="Arial" w:cs="Arial"/>
                          <w:b/>
                          <w:sz w:val="20"/>
                          <w:szCs w:val="20"/>
                        </w:rPr>
                      </w:pPr>
                      <w:r>
                        <w:rPr>
                          <w:rFonts w:ascii="Arial" w:hAnsi="Arial" w:cs="Arial"/>
                          <w:b/>
                          <w:noProof/>
                          <w:sz w:val="20"/>
                          <w:szCs w:val="20"/>
                        </w:rPr>
                        <w:drawing>
                          <wp:inline distT="0" distB="0" distL="0" distR="0" wp14:anchorId="6B09AA84" wp14:editId="6CDF80B6">
                            <wp:extent cx="1600200" cy="93878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1-JPG.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00200" cy="938784"/>
                                    </a:xfrm>
                                    <a:prstGeom prst="rect">
                                      <a:avLst/>
                                    </a:prstGeom>
                                  </pic:spPr>
                                </pic:pic>
                              </a:graphicData>
                            </a:graphic>
                          </wp:inline>
                        </w:drawing>
                      </w:r>
                    </w:p>
                    <w:p w14:paraId="388198DD" w14:textId="77777777" w:rsidR="0083417D" w:rsidRDefault="0083417D" w:rsidP="0083417D">
                      <w:pPr>
                        <w:rPr>
                          <w:rFonts w:ascii="Arial" w:hAnsi="Arial" w:cs="Arial"/>
                          <w:sz w:val="20"/>
                          <w:szCs w:val="20"/>
                        </w:rPr>
                      </w:pPr>
                      <w:r>
                        <w:rPr>
                          <w:rFonts w:ascii="Arial" w:hAnsi="Arial" w:cs="Arial"/>
                          <w:b/>
                          <w:sz w:val="20"/>
                          <w:szCs w:val="20"/>
                        </w:rPr>
                        <w:t xml:space="preserve">FOR IMMEDIATE RELEASE: </w:t>
                      </w:r>
                      <w:r>
                        <w:rPr>
                          <w:rFonts w:ascii="Arial" w:hAnsi="Arial" w:cs="Arial"/>
                          <w:sz w:val="20"/>
                          <w:szCs w:val="20"/>
                        </w:rPr>
                        <w:t>September 26</w:t>
                      </w:r>
                      <w:r w:rsidRPr="005613FF">
                        <w:rPr>
                          <w:rFonts w:ascii="Arial" w:hAnsi="Arial" w:cs="Arial"/>
                          <w:sz w:val="20"/>
                          <w:szCs w:val="20"/>
                        </w:rPr>
                        <w:t>, 2023</w:t>
                      </w:r>
                    </w:p>
                    <w:p w14:paraId="5ED2372A" w14:textId="77777777" w:rsidR="0083417D" w:rsidRPr="005613FF" w:rsidRDefault="0083417D" w:rsidP="0083417D">
                      <w:pPr>
                        <w:rPr>
                          <w:rFonts w:ascii="Arial" w:hAnsi="Arial" w:cs="Arial"/>
                          <w:b/>
                          <w:sz w:val="26"/>
                          <w:szCs w:val="26"/>
                        </w:rPr>
                      </w:pPr>
                      <w:r w:rsidRPr="005613FF">
                        <w:rPr>
                          <w:rFonts w:ascii="Arial" w:hAnsi="Arial" w:cs="Arial"/>
                          <w:b/>
                          <w:sz w:val="25"/>
                          <w:szCs w:val="25"/>
                        </w:rPr>
                        <w:t>Pride Pass Available for Public to Attend Saint Leo University Athletics</w:t>
                      </w:r>
                      <w:r w:rsidRPr="005613FF">
                        <w:rPr>
                          <w:rFonts w:ascii="Arial" w:hAnsi="Arial" w:cs="Arial"/>
                          <w:b/>
                          <w:sz w:val="26"/>
                          <w:szCs w:val="26"/>
                        </w:rPr>
                        <w:t xml:space="preserve"> Events</w:t>
                      </w:r>
                    </w:p>
                    <w:p w14:paraId="419B4124" w14:textId="77777777" w:rsidR="0083417D" w:rsidRDefault="0083417D" w:rsidP="0083417D">
                      <w:pPr>
                        <w:rPr>
                          <w:rFonts w:ascii="Arial" w:hAnsi="Arial" w:cs="Arial"/>
                        </w:rPr>
                      </w:pPr>
                      <w:r w:rsidRPr="005613FF">
                        <w:rPr>
                          <w:rFonts w:ascii="Arial" w:hAnsi="Arial" w:cs="Arial"/>
                          <w:b/>
                        </w:rPr>
                        <w:t>ST. LEO, FL</w:t>
                      </w:r>
                      <w:r>
                        <w:rPr>
                          <w:rFonts w:ascii="Arial" w:hAnsi="Arial" w:cs="Arial"/>
                        </w:rPr>
                        <w:t xml:space="preserve"> – Tell your neighbors, family, and friends: The Pride Pass has returned! </w:t>
                      </w:r>
                      <w:r w:rsidRPr="00BB405D">
                        <w:rPr>
                          <w:rFonts w:ascii="Arial" w:hAnsi="Arial" w:cs="Arial"/>
                        </w:rPr>
                        <w:t>The Saint Leo University Department of Athletics</w:t>
                      </w:r>
                      <w:r>
                        <w:rPr>
                          <w:rFonts w:ascii="Arial" w:hAnsi="Arial" w:cs="Arial"/>
                        </w:rPr>
                        <w:t xml:space="preserve"> is offering the Pride Pass for 2023-2024 sporting events. The public now may purchase fall, winter, spring, and all-sports Pride Passes.</w:t>
                      </w:r>
                    </w:p>
                    <w:p w14:paraId="7C1ED7B8" w14:textId="77777777" w:rsidR="0083417D" w:rsidRDefault="0083417D" w:rsidP="0083417D">
                      <w:pPr>
                        <w:rPr>
                          <w:rFonts w:ascii="Arial" w:hAnsi="Arial" w:cs="Arial"/>
                        </w:rPr>
                      </w:pPr>
                      <w:r>
                        <w:rPr>
                          <w:rFonts w:ascii="Arial" w:hAnsi="Arial" w:cs="Arial"/>
                        </w:rPr>
                        <w:t>I</w:t>
                      </w:r>
                      <w:r w:rsidRPr="00BB405D">
                        <w:rPr>
                          <w:rFonts w:ascii="Arial" w:hAnsi="Arial" w:cs="Arial"/>
                        </w:rPr>
                        <w:t xml:space="preserve">n addition, </w:t>
                      </w:r>
                      <w:r>
                        <w:rPr>
                          <w:rFonts w:ascii="Arial" w:hAnsi="Arial" w:cs="Arial"/>
                        </w:rPr>
                        <w:t xml:space="preserve">Saint Leo University’s </w:t>
                      </w:r>
                      <w:r w:rsidRPr="00BB405D">
                        <w:rPr>
                          <w:rFonts w:ascii="Arial" w:hAnsi="Arial" w:cs="Arial"/>
                        </w:rPr>
                        <w:t>Dining Services has reinstated the fan-favorite perk of discounted meals in the Saint Leo Dining Hall as a bonus.</w:t>
                      </w:r>
                    </w:p>
                    <w:p w14:paraId="46469F49" w14:textId="77777777" w:rsidR="0083417D" w:rsidRPr="00BB405D" w:rsidRDefault="0083417D" w:rsidP="0083417D">
                      <w:pPr>
                        <w:rPr>
                          <w:rFonts w:ascii="Arial" w:hAnsi="Arial" w:cs="Arial"/>
                        </w:rPr>
                      </w:pPr>
                      <w:r>
                        <w:rPr>
                          <w:rFonts w:ascii="Arial" w:hAnsi="Arial" w:cs="Arial"/>
                          <w:b/>
                        </w:rPr>
                        <w:t xml:space="preserve">The </w:t>
                      </w:r>
                      <w:r w:rsidRPr="00BB405D">
                        <w:rPr>
                          <w:rFonts w:ascii="Arial" w:hAnsi="Arial" w:cs="Arial"/>
                          <w:b/>
                        </w:rPr>
                        <w:t>Fall Pride Pass</w:t>
                      </w:r>
                      <w:r w:rsidRPr="00BB405D">
                        <w:rPr>
                          <w:rFonts w:ascii="Arial" w:hAnsi="Arial" w:cs="Arial"/>
                        </w:rPr>
                        <w:t xml:space="preserve"> includes </w:t>
                      </w:r>
                      <w:r>
                        <w:rPr>
                          <w:rFonts w:ascii="Arial" w:hAnsi="Arial" w:cs="Arial"/>
                        </w:rPr>
                        <w:t xml:space="preserve">all home volleyball and men's and </w:t>
                      </w:r>
                      <w:r w:rsidRPr="00BB405D">
                        <w:rPr>
                          <w:rFonts w:ascii="Arial" w:hAnsi="Arial" w:cs="Arial"/>
                        </w:rPr>
                        <w:t>women's soccer games</w:t>
                      </w:r>
                      <w:r>
                        <w:rPr>
                          <w:rFonts w:ascii="Arial" w:hAnsi="Arial" w:cs="Arial"/>
                        </w:rPr>
                        <w:t xml:space="preserve"> </w:t>
                      </w:r>
                      <w:r w:rsidRPr="00BB405D">
                        <w:rPr>
                          <w:rFonts w:ascii="Arial" w:hAnsi="Arial" w:cs="Arial"/>
                        </w:rPr>
                        <w:t>—</w:t>
                      </w:r>
                      <w:r>
                        <w:rPr>
                          <w:rFonts w:ascii="Arial" w:hAnsi="Arial" w:cs="Arial"/>
                        </w:rPr>
                        <w:t xml:space="preserve"> $</w:t>
                      </w:r>
                      <w:r w:rsidRPr="00BB405D">
                        <w:rPr>
                          <w:rFonts w:ascii="Arial" w:hAnsi="Arial" w:cs="Arial"/>
                        </w:rPr>
                        <w:t>65 for general admissi</w:t>
                      </w:r>
                      <w:r>
                        <w:rPr>
                          <w:rFonts w:ascii="Arial" w:hAnsi="Arial" w:cs="Arial"/>
                        </w:rPr>
                        <w:t>on and $55 for seniors 62 and older</w:t>
                      </w:r>
                      <w:r w:rsidRPr="00BB405D">
                        <w:rPr>
                          <w:rFonts w:ascii="Arial" w:hAnsi="Arial" w:cs="Arial"/>
                        </w:rPr>
                        <w:t>.</w:t>
                      </w:r>
                    </w:p>
                    <w:p w14:paraId="1E598DA9" w14:textId="77777777" w:rsidR="0083417D" w:rsidRDefault="0083417D" w:rsidP="0083417D">
                      <w:pPr>
                        <w:rPr>
                          <w:rFonts w:ascii="Arial" w:hAnsi="Arial" w:cs="Arial"/>
                        </w:rPr>
                      </w:pPr>
                      <w:r w:rsidRPr="00BB405D">
                        <w:rPr>
                          <w:rFonts w:ascii="Arial" w:hAnsi="Arial" w:cs="Arial"/>
                          <w:b/>
                        </w:rPr>
                        <w:t>The Winter Pride Pass</w:t>
                      </w:r>
                      <w:r>
                        <w:rPr>
                          <w:rFonts w:ascii="Arial" w:hAnsi="Arial" w:cs="Arial"/>
                        </w:rPr>
                        <w:t xml:space="preserve"> includes all home men's and </w:t>
                      </w:r>
                      <w:r w:rsidRPr="00BB405D">
                        <w:rPr>
                          <w:rFonts w:ascii="Arial" w:hAnsi="Arial" w:cs="Arial"/>
                        </w:rPr>
                        <w:t>women's basketball games</w:t>
                      </w:r>
                      <w:r>
                        <w:rPr>
                          <w:rFonts w:ascii="Arial" w:hAnsi="Arial" w:cs="Arial"/>
                        </w:rPr>
                        <w:t xml:space="preserve"> </w:t>
                      </w:r>
                      <w:r w:rsidRPr="00BB405D">
                        <w:rPr>
                          <w:rFonts w:ascii="Arial" w:hAnsi="Arial" w:cs="Arial"/>
                        </w:rPr>
                        <w:t>—</w:t>
                      </w:r>
                      <w:r>
                        <w:rPr>
                          <w:rFonts w:ascii="Arial" w:hAnsi="Arial" w:cs="Arial"/>
                        </w:rPr>
                        <w:t xml:space="preserve"> </w:t>
                      </w:r>
                      <w:r w:rsidRPr="00BB405D">
                        <w:rPr>
                          <w:rFonts w:ascii="Arial" w:hAnsi="Arial" w:cs="Arial"/>
                        </w:rPr>
                        <w:t>$ 75 for general admissi</w:t>
                      </w:r>
                      <w:r>
                        <w:rPr>
                          <w:rFonts w:ascii="Arial" w:hAnsi="Arial" w:cs="Arial"/>
                        </w:rPr>
                        <w:t>on and $65 for seniors 62 and older</w:t>
                      </w:r>
                      <w:r w:rsidRPr="00BB405D">
                        <w:rPr>
                          <w:rFonts w:ascii="Arial" w:hAnsi="Arial" w:cs="Arial"/>
                        </w:rPr>
                        <w:t>.</w:t>
                      </w:r>
                    </w:p>
                    <w:p w14:paraId="6C9C5393" w14:textId="77777777" w:rsidR="0083417D" w:rsidRPr="00BB405D" w:rsidRDefault="0083417D" w:rsidP="0083417D">
                      <w:pPr>
                        <w:rPr>
                          <w:rFonts w:ascii="Arial" w:hAnsi="Arial" w:cs="Arial"/>
                        </w:rPr>
                      </w:pPr>
                      <w:r w:rsidRPr="00BB405D">
                        <w:rPr>
                          <w:rFonts w:ascii="Arial" w:hAnsi="Arial" w:cs="Arial"/>
                          <w:b/>
                        </w:rPr>
                        <w:t>The Spring Pride Pass</w:t>
                      </w:r>
                      <w:r w:rsidRPr="00BB405D">
                        <w:rPr>
                          <w:rFonts w:ascii="Arial" w:hAnsi="Arial" w:cs="Arial"/>
                        </w:rPr>
                        <w:t xml:space="preserve"> includes all home baseball, softball, acro</w:t>
                      </w:r>
                      <w:r>
                        <w:rPr>
                          <w:rFonts w:ascii="Arial" w:hAnsi="Arial" w:cs="Arial"/>
                        </w:rPr>
                        <w:t>batics &amp; tumbling, and men's and</w:t>
                      </w:r>
                      <w:r w:rsidRPr="00BB405D">
                        <w:rPr>
                          <w:rFonts w:ascii="Arial" w:hAnsi="Arial" w:cs="Arial"/>
                        </w:rPr>
                        <w:t xml:space="preserve"> women's lacrosse games</w:t>
                      </w:r>
                      <w:r>
                        <w:rPr>
                          <w:rFonts w:ascii="Arial" w:hAnsi="Arial" w:cs="Arial"/>
                        </w:rPr>
                        <w:t xml:space="preserve"> </w:t>
                      </w:r>
                      <w:r w:rsidRPr="00BB405D">
                        <w:rPr>
                          <w:rFonts w:ascii="Arial" w:hAnsi="Arial" w:cs="Arial"/>
                        </w:rPr>
                        <w:t>—</w:t>
                      </w:r>
                      <w:r>
                        <w:rPr>
                          <w:rFonts w:ascii="Arial" w:hAnsi="Arial" w:cs="Arial"/>
                        </w:rPr>
                        <w:t xml:space="preserve"> </w:t>
                      </w:r>
                      <w:r w:rsidRPr="00BB405D">
                        <w:rPr>
                          <w:rFonts w:ascii="Arial" w:hAnsi="Arial" w:cs="Arial"/>
                        </w:rPr>
                        <w:t>$ 160 for general admissio</w:t>
                      </w:r>
                      <w:r>
                        <w:rPr>
                          <w:rFonts w:ascii="Arial" w:hAnsi="Arial" w:cs="Arial"/>
                        </w:rPr>
                        <w:t>n and $130 for seniors 62 and older</w:t>
                      </w:r>
                      <w:r w:rsidRPr="00BB405D">
                        <w:rPr>
                          <w:rFonts w:ascii="Arial" w:hAnsi="Arial" w:cs="Arial"/>
                        </w:rPr>
                        <w:t>.</w:t>
                      </w:r>
                    </w:p>
                    <w:p w14:paraId="443F1DAC" w14:textId="77777777" w:rsidR="0083417D" w:rsidRPr="00BB405D" w:rsidRDefault="0083417D" w:rsidP="0083417D">
                      <w:pPr>
                        <w:rPr>
                          <w:rFonts w:ascii="Arial" w:hAnsi="Arial" w:cs="Arial"/>
                        </w:rPr>
                      </w:pPr>
                      <w:r>
                        <w:rPr>
                          <w:rFonts w:ascii="Arial" w:hAnsi="Arial" w:cs="Arial"/>
                          <w:b/>
                        </w:rPr>
                        <w:t xml:space="preserve">The </w:t>
                      </w:r>
                      <w:r w:rsidRPr="00BB405D">
                        <w:rPr>
                          <w:rFonts w:ascii="Arial" w:hAnsi="Arial" w:cs="Arial"/>
                          <w:b/>
                        </w:rPr>
                        <w:t>All-Sports Pride Pass</w:t>
                      </w:r>
                      <w:r>
                        <w:rPr>
                          <w:rFonts w:ascii="Arial" w:hAnsi="Arial" w:cs="Arial"/>
                        </w:rPr>
                        <w:t xml:space="preserve"> includes entrance to the 10 </w:t>
                      </w:r>
                      <w:r w:rsidRPr="00BB405D">
                        <w:rPr>
                          <w:rFonts w:ascii="Arial" w:hAnsi="Arial" w:cs="Arial"/>
                        </w:rPr>
                        <w:t>sporting events listed above for the price of $300 for general admission and $250</w:t>
                      </w:r>
                      <w:r>
                        <w:rPr>
                          <w:rFonts w:ascii="Arial" w:hAnsi="Arial" w:cs="Arial"/>
                        </w:rPr>
                        <w:t xml:space="preserve"> for seniors 62 and older</w:t>
                      </w:r>
                      <w:r w:rsidRPr="00BB405D">
                        <w:rPr>
                          <w:rFonts w:ascii="Arial" w:hAnsi="Arial" w:cs="Arial"/>
                        </w:rPr>
                        <w:t>.</w:t>
                      </w:r>
                    </w:p>
                    <w:p w14:paraId="44621F48" w14:textId="77777777" w:rsidR="0083417D" w:rsidRPr="00176A4C" w:rsidRDefault="0083417D" w:rsidP="0083417D">
                      <w:pPr>
                        <w:rPr>
                          <w:rFonts w:ascii="Arial" w:hAnsi="Arial" w:cs="Arial"/>
                        </w:rPr>
                      </w:pPr>
                      <w:r>
                        <w:rPr>
                          <w:rFonts w:ascii="Arial" w:hAnsi="Arial" w:cs="Arial"/>
                        </w:rPr>
                        <w:t xml:space="preserve">Members of the public who purchase the passes receive a discount on breakfast, brunch, lunch, and dinner meals in the Dining Hall not only on game days, but every day. The cost will be $10. They also may join the Pride Perks Club </w:t>
                      </w:r>
                      <w:r w:rsidRPr="00BB405D">
                        <w:rPr>
                          <w:rFonts w:ascii="Arial" w:hAnsi="Arial" w:cs="Arial"/>
                        </w:rPr>
                        <w:t xml:space="preserve">for a buy-nine-get-one-free at Benedict's Coffeehouse, </w:t>
                      </w:r>
                      <w:r w:rsidRPr="00176A4C">
                        <w:rPr>
                          <w:rFonts w:ascii="Arial" w:hAnsi="Arial" w:cs="Arial"/>
                        </w:rPr>
                        <w:t>a We Proudly Serve Starbucks® location and will have access to promotional offers at all Saint Leo retail locations.</w:t>
                      </w:r>
                    </w:p>
                    <w:p w14:paraId="0356F828" w14:textId="77777777" w:rsidR="0083417D" w:rsidRPr="00BB405D" w:rsidRDefault="0083417D" w:rsidP="0083417D">
                      <w:pPr>
                        <w:rPr>
                          <w:rFonts w:ascii="Arial" w:hAnsi="Arial" w:cs="Arial"/>
                        </w:rPr>
                      </w:pPr>
                      <w:r>
                        <w:rPr>
                          <w:rFonts w:ascii="Arial" w:hAnsi="Arial" w:cs="Arial"/>
                        </w:rPr>
                        <w:t xml:space="preserve">Pride Passes may be purchased at </w:t>
                      </w:r>
                      <w:hyperlink r:id="rId34" w:history="1">
                        <w:r w:rsidRPr="0084130A">
                          <w:rPr>
                            <w:rStyle w:val="Hyperlink"/>
                            <w:rFonts w:ascii="Arial" w:hAnsi="Arial" w:cs="Arial"/>
                          </w:rPr>
                          <w:t>https://saintleolions.com/sports/2021/11/30/tickets.aspx</w:t>
                        </w:r>
                      </w:hyperlink>
                      <w:r>
                        <w:rPr>
                          <w:rFonts w:ascii="Arial" w:hAnsi="Arial" w:cs="Arial"/>
                        </w:rPr>
                        <w:t xml:space="preserve">. Those wishing to make a purchase should scroll down to the appropriate Pride Pass listing. </w:t>
                      </w:r>
                    </w:p>
                    <w:p w14:paraId="3A7AD8B2" w14:textId="77777777" w:rsidR="0083417D" w:rsidRPr="00BB405D" w:rsidRDefault="0083417D" w:rsidP="0083417D">
                      <w:pPr>
                        <w:rPr>
                          <w:rFonts w:ascii="Arial" w:hAnsi="Arial" w:cs="Arial"/>
                        </w:rPr>
                      </w:pPr>
                      <w:r>
                        <w:rPr>
                          <w:rFonts w:ascii="Arial" w:hAnsi="Arial" w:cs="Arial"/>
                        </w:rPr>
                        <w:t xml:space="preserve">Any questions about </w:t>
                      </w:r>
                      <w:r w:rsidRPr="00BB405D">
                        <w:rPr>
                          <w:rFonts w:ascii="Arial" w:hAnsi="Arial" w:cs="Arial"/>
                        </w:rPr>
                        <w:t xml:space="preserve">Pride Passes or individual game tickets can </w:t>
                      </w:r>
                      <w:r>
                        <w:rPr>
                          <w:rFonts w:ascii="Arial" w:hAnsi="Arial" w:cs="Arial"/>
                        </w:rPr>
                        <w:t>be directed to Carrie Fidurko, d</w:t>
                      </w:r>
                      <w:r w:rsidRPr="00BB405D">
                        <w:rPr>
                          <w:rFonts w:ascii="Arial" w:hAnsi="Arial" w:cs="Arial"/>
                        </w:rPr>
                        <w:t xml:space="preserve">irector of Athletic Operations &amp; Events, at (352) 588-7327 </w:t>
                      </w:r>
                      <w:r>
                        <w:rPr>
                          <w:rFonts w:ascii="Arial" w:hAnsi="Arial" w:cs="Arial"/>
                        </w:rPr>
                        <w:t xml:space="preserve">or </w:t>
                      </w:r>
                      <w:hyperlink r:id="rId35" w:history="1">
                        <w:r w:rsidRPr="0084130A">
                          <w:rPr>
                            <w:rStyle w:val="Hyperlink"/>
                            <w:rFonts w:ascii="Arial" w:hAnsi="Arial" w:cs="Arial"/>
                          </w:rPr>
                          <w:t>athletictickets@saintleo.edu</w:t>
                        </w:r>
                      </w:hyperlink>
                      <w:r>
                        <w:rPr>
                          <w:rFonts w:ascii="Arial" w:hAnsi="Arial" w:cs="Arial"/>
                        </w:rPr>
                        <w:t>.</w:t>
                      </w:r>
                    </w:p>
                    <w:p w14:paraId="15D7E70E" w14:textId="77777777" w:rsidR="0083417D" w:rsidRDefault="0083417D" w:rsidP="0083417D">
                      <w:pPr>
                        <w:rPr>
                          <w:rFonts w:ascii="Arial" w:hAnsi="Arial" w:cs="Arial"/>
                        </w:rPr>
                      </w:pPr>
                      <w:r w:rsidRPr="00BB405D">
                        <w:rPr>
                          <w:rFonts w:ascii="Arial" w:hAnsi="Arial" w:cs="Arial"/>
                        </w:rPr>
                        <w:t xml:space="preserve">For more information on the dining perks, call (352) 588-8421 or visit </w:t>
                      </w:r>
                      <w:hyperlink r:id="rId36" w:history="1">
                        <w:r w:rsidRPr="0084130A">
                          <w:rPr>
                            <w:rStyle w:val="Hyperlink"/>
                            <w:rFonts w:ascii="Arial" w:hAnsi="Arial" w:cs="Arial"/>
                          </w:rPr>
                          <w:t>https://www.saintleo.edu/student-experience/on-campus/dining</w:t>
                        </w:r>
                      </w:hyperlink>
                      <w:r>
                        <w:rPr>
                          <w:rFonts w:ascii="Arial" w:hAnsi="Arial" w:cs="Arial"/>
                        </w:rPr>
                        <w:t xml:space="preserve"> </w:t>
                      </w:r>
                      <w:r w:rsidRPr="00BB405D">
                        <w:rPr>
                          <w:rFonts w:ascii="Arial" w:hAnsi="Arial" w:cs="Arial"/>
                        </w:rPr>
                        <w:t xml:space="preserve">for hours of operation. Only </w:t>
                      </w:r>
                      <w:r>
                        <w:rPr>
                          <w:rFonts w:ascii="Arial" w:hAnsi="Arial" w:cs="Arial"/>
                        </w:rPr>
                        <w:t>credit cards are accepted at</w:t>
                      </w:r>
                      <w:r w:rsidRPr="00BB405D">
                        <w:rPr>
                          <w:rFonts w:ascii="Arial" w:hAnsi="Arial" w:cs="Arial"/>
                        </w:rPr>
                        <w:t xml:space="preserve"> Dining Services locations.</w:t>
                      </w:r>
                    </w:p>
                    <w:p w14:paraId="3087D766" w14:textId="77777777" w:rsidR="002F1141" w:rsidRPr="00526667" w:rsidRDefault="002F1141" w:rsidP="002F1141">
                      <w:pPr>
                        <w:rPr>
                          <w:rFonts w:ascii="Arial" w:hAnsi="Arial" w:cs="Arial"/>
                          <w:b/>
                          <w:u w:val="single"/>
                        </w:rPr>
                      </w:pPr>
                      <w:r w:rsidRPr="00526667">
                        <w:rPr>
                          <w:rFonts w:ascii="Arial" w:hAnsi="Arial" w:cs="Arial"/>
                          <w:b/>
                          <w:u w:val="single"/>
                        </w:rPr>
                        <w:t>About Saint Leo University</w:t>
                      </w:r>
                    </w:p>
                    <w:p w14:paraId="665F2E3B" w14:textId="77777777" w:rsidR="002F1141" w:rsidRDefault="002F1141" w:rsidP="002F1141">
                      <w:pPr>
                        <w:rPr>
                          <w:rFonts w:ascii="Arial" w:hAnsi="Arial" w:cs="Arial"/>
                        </w:rPr>
                      </w:pPr>
                      <w:r w:rsidRPr="00526667">
                        <w:rPr>
                          <w:rFonts w:ascii="Arial" w:hAnsi="Arial" w:cs="Arial"/>
                        </w:rPr>
                        <w:t>Saint Leo University is a Catholic Benedictine university dedicated to helping learners of all backgrounds and ages gain the competence and courage to be more. Offering 57 degree programs to more than 14,190 students each year, the nonprofit university is known for providing a values-based education in the liberal arts tradition and a community of belonging for those who seek a greater purpose in life. Saint Leo is regionally accredited and offers a campus in the Tampa Bay area</w:t>
                      </w:r>
                      <w:r>
                        <w:rPr>
                          <w:rFonts w:ascii="Arial" w:hAnsi="Arial" w:cs="Arial"/>
                        </w:rPr>
                        <w:t xml:space="preserve"> of Florida</w:t>
                      </w:r>
                      <w:r w:rsidRPr="00526667">
                        <w:rPr>
                          <w:rFonts w:ascii="Arial" w:hAnsi="Arial" w:cs="Arial"/>
                        </w:rPr>
                        <w:t xml:space="preserve">, regional </w:t>
                      </w:r>
                      <w:r>
                        <w:rPr>
                          <w:rFonts w:ascii="Arial" w:hAnsi="Arial" w:cs="Arial"/>
                        </w:rPr>
                        <w:t xml:space="preserve">education centers, and multiple online programs. </w:t>
                      </w:r>
                      <w:r w:rsidRPr="00526667">
                        <w:rPr>
                          <w:rFonts w:ascii="Arial" w:hAnsi="Arial" w:cs="Arial"/>
                        </w:rPr>
                        <w:t xml:space="preserve">The university is home to more than 104,000 alumni. Learn more at </w:t>
                      </w:r>
                      <w:hyperlink r:id="rId37" w:history="1">
                        <w:r>
                          <w:rPr>
                            <w:rStyle w:val="Hyperlink"/>
                            <w:rFonts w:ascii="Arial" w:hAnsi="Arial" w:cs="Arial"/>
                          </w:rPr>
                          <w:t>saintleo.edu</w:t>
                        </w:r>
                      </w:hyperlink>
                      <w:r>
                        <w:rPr>
                          <w:rFonts w:ascii="Arial" w:hAnsi="Arial" w:cs="Arial"/>
                        </w:rPr>
                        <w:t>.</w:t>
                      </w:r>
                    </w:p>
                    <w:p w14:paraId="6C7D86E4" w14:textId="77777777" w:rsidR="002F1141" w:rsidRPr="001B4392" w:rsidRDefault="002F1141" w:rsidP="002F1141">
                      <w:pPr>
                        <w:rPr>
                          <w:rFonts w:ascii="Arial" w:hAnsi="Arial" w:cs="Arial"/>
                          <w:color w:val="0563C1" w:themeColor="hyperlink"/>
                          <w:u w:val="single"/>
                        </w:rPr>
                      </w:pPr>
                      <w:r w:rsidRPr="00764E83">
                        <w:rPr>
                          <w:rFonts w:ascii="Arial" w:hAnsi="Arial" w:cs="Arial"/>
                          <w:b/>
                        </w:rPr>
                        <w:t>Media Contact:</w:t>
                      </w:r>
                      <w:r w:rsidRPr="00764E83">
                        <w:rPr>
                          <w:rFonts w:ascii="Arial" w:hAnsi="Arial" w:cs="Arial"/>
                        </w:rPr>
                        <w:t xml:space="preserve"> Mary McCoy, </w:t>
                      </w:r>
                      <w:r>
                        <w:rPr>
                          <w:rFonts w:ascii="Arial" w:hAnsi="Arial" w:cs="Arial"/>
                        </w:rPr>
                        <w:t xml:space="preserve">Senior Editor &amp; Media Relations Manager, </w:t>
                      </w:r>
                      <w:hyperlink r:id="rId38" w:history="1">
                        <w:r w:rsidRPr="006310D2">
                          <w:rPr>
                            <w:rStyle w:val="Hyperlink"/>
                            <w:rFonts w:ascii="Arial" w:hAnsi="Arial" w:cs="Arial"/>
                          </w:rPr>
                          <w:t>mary.mccoy02@saintleo.edu</w:t>
                        </w:r>
                      </w:hyperlink>
                      <w:r>
                        <w:rPr>
                          <w:rFonts w:ascii="Arial" w:hAnsi="Arial" w:cs="Arial"/>
                        </w:rPr>
                        <w:t>, (</w:t>
                      </w:r>
                      <w:r w:rsidRPr="00764E83">
                        <w:rPr>
                          <w:rFonts w:ascii="Arial" w:hAnsi="Arial" w:cs="Arial"/>
                        </w:rPr>
                        <w:t>352) 588-7118 or cell (813) 610-8416</w:t>
                      </w:r>
                    </w:p>
                    <w:p w14:paraId="0E18B3F1" w14:textId="77777777" w:rsidR="007E045D" w:rsidRDefault="007E045D"/>
                  </w:txbxContent>
                </v:textbox>
              </v:shape>
            </w:pict>
          </mc:Fallback>
        </mc:AlternateContent>
      </w:r>
    </w:p>
    <w:p w14:paraId="4EFD979F" w14:textId="44EA26AE" w:rsidR="0083417D" w:rsidRDefault="0083417D"/>
    <w:p w14:paraId="4FF1EB29" w14:textId="63AB4CEF" w:rsidR="0083417D" w:rsidRDefault="0083417D"/>
    <w:p w14:paraId="76E90A54" w14:textId="6A18C71D" w:rsidR="0083417D" w:rsidRDefault="0083417D"/>
    <w:p w14:paraId="1DD0CB14" w14:textId="012267F4" w:rsidR="0083417D" w:rsidRDefault="0083417D"/>
    <w:p w14:paraId="493F6A60" w14:textId="697F95DE" w:rsidR="0083417D" w:rsidRDefault="0083417D"/>
    <w:p w14:paraId="68940911" w14:textId="69A77B32" w:rsidR="0083417D" w:rsidRDefault="0083417D"/>
    <w:p w14:paraId="57110578" w14:textId="3EEC7122" w:rsidR="0083417D" w:rsidRDefault="0083417D"/>
    <w:p w14:paraId="31AEF9FB" w14:textId="61E80E70" w:rsidR="0083417D" w:rsidRDefault="0083417D"/>
    <w:p w14:paraId="6D66A056" w14:textId="08562D87" w:rsidR="0083417D" w:rsidRDefault="0083417D"/>
    <w:p w14:paraId="5494C20A" w14:textId="4E2F3A79" w:rsidR="0083417D" w:rsidRDefault="0083417D"/>
    <w:p w14:paraId="0CD360A3" w14:textId="5479C927" w:rsidR="0083417D" w:rsidRDefault="0083417D"/>
    <w:p w14:paraId="3C81DDB8" w14:textId="1CED7C4A" w:rsidR="0083417D" w:rsidRDefault="0083417D"/>
    <w:p w14:paraId="3F092038" w14:textId="5ED67B39" w:rsidR="0083417D" w:rsidRDefault="0083417D"/>
    <w:p w14:paraId="33C6A2E0" w14:textId="7D935A0E" w:rsidR="0083417D" w:rsidRDefault="0083417D"/>
    <w:p w14:paraId="09EFFA52" w14:textId="34EFFBEE" w:rsidR="0083417D" w:rsidRDefault="0083417D"/>
    <w:p w14:paraId="2620E79D" w14:textId="2CF0F1A1" w:rsidR="0083417D" w:rsidRDefault="0083417D"/>
    <w:p w14:paraId="6C0C3B56" w14:textId="233FC2BB" w:rsidR="0083417D" w:rsidRDefault="0083417D"/>
    <w:p w14:paraId="2AF0ED4D" w14:textId="53C80836" w:rsidR="0083417D" w:rsidRDefault="0083417D"/>
    <w:p w14:paraId="78EBBF9B" w14:textId="238E7551" w:rsidR="0083417D" w:rsidRDefault="0083417D"/>
    <w:p w14:paraId="538ED887" w14:textId="76670F51" w:rsidR="0083417D" w:rsidRDefault="0083417D"/>
    <w:p w14:paraId="1B2BC4D9" w14:textId="68B872C1" w:rsidR="0083417D" w:rsidRDefault="0083417D"/>
    <w:p w14:paraId="15A9D90D" w14:textId="2EC47CAB" w:rsidR="0083417D" w:rsidRDefault="0083417D"/>
    <w:p w14:paraId="6AA0E4F0" w14:textId="087DF2D3" w:rsidR="0083417D" w:rsidRDefault="0083417D"/>
    <w:p w14:paraId="5BE91C00" w14:textId="63A7AAD7" w:rsidR="0083417D" w:rsidRDefault="0083417D"/>
    <w:p w14:paraId="0155FD09" w14:textId="1E03C908" w:rsidR="0083417D" w:rsidRDefault="0083417D"/>
    <w:p w14:paraId="51F65F70" w14:textId="4D6B1070" w:rsidR="0083417D" w:rsidRDefault="0083417D"/>
    <w:p w14:paraId="797929BD" w14:textId="782B21A6" w:rsidR="0083417D" w:rsidRDefault="0083417D"/>
    <w:p w14:paraId="05A62C54" w14:textId="7984AE2B" w:rsidR="0083417D" w:rsidRDefault="0083417D"/>
    <w:p w14:paraId="279442C8" w14:textId="16D45E0D" w:rsidR="0083417D" w:rsidRDefault="0083417D"/>
    <w:p w14:paraId="187532E9" w14:textId="0FE20A7F" w:rsidR="0083417D" w:rsidRDefault="0083417D"/>
    <w:p w14:paraId="15ABD455" w14:textId="2126B889" w:rsidR="0083417D" w:rsidRDefault="0083417D"/>
    <w:p w14:paraId="466E0CD5" w14:textId="362A4B7A" w:rsidR="0083417D" w:rsidRDefault="0083417D"/>
    <w:p w14:paraId="1F7B2BC7" w14:textId="48207E1B" w:rsidR="0083417D" w:rsidRDefault="0083417D"/>
    <w:p w14:paraId="04A62D0E" w14:textId="05C41BBF" w:rsidR="0083417D" w:rsidRDefault="0083417D"/>
    <w:p w14:paraId="0791789D" w14:textId="119736D7" w:rsidR="0083417D" w:rsidRDefault="00A855B9">
      <w:r>
        <w:rPr>
          <w:noProof/>
        </w:rPr>
        <w:lastRenderedPageBreak/>
        <mc:AlternateContent>
          <mc:Choice Requires="wps">
            <w:drawing>
              <wp:anchor distT="0" distB="0" distL="114300" distR="114300" simplePos="0" relativeHeight="251670528" behindDoc="0" locked="0" layoutInCell="1" allowOverlap="1" wp14:anchorId="327DF9A2" wp14:editId="3E5106C2">
                <wp:simplePos x="0" y="0"/>
                <wp:positionH relativeFrom="column">
                  <wp:posOffset>228600</wp:posOffset>
                </wp:positionH>
                <wp:positionV relativeFrom="paragraph">
                  <wp:posOffset>243840</wp:posOffset>
                </wp:positionV>
                <wp:extent cx="7315200" cy="95859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7315200" cy="9585960"/>
                        </a:xfrm>
                        <a:prstGeom prst="rect">
                          <a:avLst/>
                        </a:prstGeom>
                        <a:noFill/>
                        <a:ln w="6350">
                          <a:noFill/>
                        </a:ln>
                      </wps:spPr>
                      <wps:txbx>
                        <w:txbxContent>
                          <w:p w14:paraId="685173E5" w14:textId="77777777" w:rsidR="0083417D" w:rsidRDefault="0083417D" w:rsidP="0083417D">
                            <w:pPr>
                              <w:jc w:val="center"/>
                              <w:rPr>
                                <w:rFonts w:ascii="Arial" w:hAnsi="Arial" w:cs="Arial"/>
                                <w:b/>
                                <w:sz w:val="28"/>
                                <w:szCs w:val="28"/>
                              </w:rPr>
                            </w:pPr>
                            <w:r>
                              <w:rPr>
                                <w:rFonts w:ascii="Arial" w:hAnsi="Arial" w:cs="Arial"/>
                                <w:b/>
                                <w:noProof/>
                                <w:sz w:val="28"/>
                                <w:szCs w:val="28"/>
                              </w:rPr>
                              <w:drawing>
                                <wp:inline distT="0" distB="0" distL="0" distR="0" wp14:anchorId="343CFBBB" wp14:editId="2291F227">
                                  <wp:extent cx="1600200" cy="93878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1-JPG.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00200" cy="938784"/>
                                          </a:xfrm>
                                          <a:prstGeom prst="rect">
                                            <a:avLst/>
                                          </a:prstGeom>
                                        </pic:spPr>
                                      </pic:pic>
                                    </a:graphicData>
                                  </a:graphic>
                                </wp:inline>
                              </w:drawing>
                            </w:r>
                          </w:p>
                          <w:p w14:paraId="17D80225" w14:textId="77777777" w:rsidR="0083417D" w:rsidRPr="007C4779" w:rsidRDefault="0083417D" w:rsidP="0083417D">
                            <w:pPr>
                              <w:rPr>
                                <w:rFonts w:ascii="Arial" w:hAnsi="Arial" w:cs="Arial"/>
                                <w:sz w:val="20"/>
                                <w:szCs w:val="20"/>
                              </w:rPr>
                            </w:pPr>
                            <w:r w:rsidRPr="007C4779">
                              <w:rPr>
                                <w:rFonts w:ascii="Arial" w:hAnsi="Arial" w:cs="Arial"/>
                                <w:b/>
                                <w:sz w:val="20"/>
                                <w:szCs w:val="20"/>
                              </w:rPr>
                              <w:t xml:space="preserve">FOR IMMEDIATE RELEASE: </w:t>
                            </w:r>
                            <w:r w:rsidRPr="007C4779">
                              <w:rPr>
                                <w:rFonts w:ascii="Arial" w:hAnsi="Arial" w:cs="Arial"/>
                                <w:sz w:val="20"/>
                                <w:szCs w:val="20"/>
                              </w:rPr>
                              <w:t xml:space="preserve">October </w:t>
                            </w:r>
                            <w:r w:rsidRPr="00814B44">
                              <w:rPr>
                                <w:rFonts w:ascii="Arial" w:hAnsi="Arial" w:cs="Arial"/>
                                <w:sz w:val="20"/>
                                <w:szCs w:val="20"/>
                              </w:rPr>
                              <w:t>12,</w:t>
                            </w:r>
                            <w:r w:rsidRPr="007C4779">
                              <w:rPr>
                                <w:rFonts w:ascii="Arial" w:hAnsi="Arial" w:cs="Arial"/>
                                <w:sz w:val="20"/>
                                <w:szCs w:val="20"/>
                              </w:rPr>
                              <w:t xml:space="preserve"> 2023</w:t>
                            </w:r>
                          </w:p>
                          <w:p w14:paraId="54D6F2C6" w14:textId="77777777" w:rsidR="0083417D" w:rsidRPr="00697AEB" w:rsidRDefault="0083417D" w:rsidP="0083417D">
                            <w:pPr>
                              <w:jc w:val="center"/>
                              <w:rPr>
                                <w:rFonts w:ascii="Arial" w:hAnsi="Arial" w:cs="Arial"/>
                                <w:b/>
                                <w:sz w:val="28"/>
                                <w:szCs w:val="28"/>
                              </w:rPr>
                            </w:pPr>
                            <w:r>
                              <w:rPr>
                                <w:rFonts w:ascii="Arial" w:hAnsi="Arial" w:cs="Arial"/>
                                <w:b/>
                                <w:sz w:val="28"/>
                                <w:szCs w:val="28"/>
                              </w:rPr>
                              <w:t xml:space="preserve">Saint Leo U </w:t>
                            </w:r>
                            <w:r w:rsidRPr="00697AEB">
                              <w:rPr>
                                <w:rFonts w:ascii="Arial" w:hAnsi="Arial" w:cs="Arial"/>
                                <w:b/>
                                <w:sz w:val="28"/>
                                <w:szCs w:val="28"/>
                              </w:rPr>
                              <w:t>Hosting ‘Living Legend: Reflectio</w:t>
                            </w:r>
                            <w:r>
                              <w:rPr>
                                <w:rFonts w:ascii="Arial" w:hAnsi="Arial" w:cs="Arial"/>
                                <w:b/>
                                <w:sz w:val="28"/>
                                <w:szCs w:val="28"/>
                              </w:rPr>
                              <w:t>ns from a 101-y</w:t>
                            </w:r>
                            <w:r w:rsidRPr="00697AEB">
                              <w:rPr>
                                <w:rFonts w:ascii="Arial" w:hAnsi="Arial" w:cs="Arial"/>
                                <w:b/>
                                <w:sz w:val="28"/>
                                <w:szCs w:val="28"/>
                              </w:rPr>
                              <w:t>ear-old Veteran’ on October 26, Welcoming World War II Buffalo Soldier</w:t>
                            </w:r>
                          </w:p>
                          <w:p w14:paraId="552C6BA6" w14:textId="77777777" w:rsidR="0083417D" w:rsidRDefault="0083417D" w:rsidP="0083417D">
                            <w:pPr>
                              <w:rPr>
                                <w:rFonts w:ascii="Arial" w:hAnsi="Arial" w:cs="Arial"/>
                              </w:rPr>
                            </w:pPr>
                            <w:r w:rsidRPr="00AF3BD9">
                              <w:rPr>
                                <w:rFonts w:ascii="Arial" w:hAnsi="Arial" w:cs="Arial"/>
                                <w:b/>
                              </w:rPr>
                              <w:t>ST. LEO, FL –</w:t>
                            </w:r>
                            <w:r>
                              <w:rPr>
                                <w:rFonts w:ascii="Arial" w:hAnsi="Arial" w:cs="Arial"/>
                              </w:rPr>
                              <w:t xml:space="preserve"> The public is invited to discover “living history” during Saint Leo University’s upcoming </w:t>
                            </w:r>
                            <w:r w:rsidRPr="00843944">
                              <w:rPr>
                                <w:rFonts w:ascii="Arial" w:hAnsi="Arial" w:cs="Arial"/>
                              </w:rPr>
                              <w:t xml:space="preserve">Research Symposium </w:t>
                            </w:r>
                            <w:r>
                              <w:rPr>
                                <w:rFonts w:ascii="Arial" w:hAnsi="Arial" w:cs="Arial"/>
                              </w:rPr>
                              <w:t xml:space="preserve">featuring legendary 101-year-old U.S. Army veteran Roy Caldwood on Thursday, October 26. </w:t>
                            </w:r>
                          </w:p>
                          <w:p w14:paraId="242A915A" w14:textId="77777777" w:rsidR="0083417D" w:rsidRDefault="0083417D" w:rsidP="0083417D">
                            <w:pPr>
                              <w:rPr>
                                <w:rFonts w:ascii="Arial" w:hAnsi="Arial" w:cs="Arial"/>
                              </w:rPr>
                            </w:pPr>
                            <w:r>
                              <w:rPr>
                                <w:rFonts w:ascii="Arial" w:hAnsi="Arial" w:cs="Arial"/>
                              </w:rPr>
                              <w:t xml:space="preserve">Guest speaker Caldwood will share his journey of resilience and valor during World War II and later as a corrections officer at Rikers Island. The event will take place 11 a.m., Thursday, October 26, at the Student Community Center, Greenfelder-Denlinger Boardrooms, 33701 County Road 52, St. Leo, FL 33574. Those who cannot attend in person may attend via Zoom at </w:t>
                            </w:r>
                            <w:hyperlink r:id="rId39" w:history="1">
                              <w:r w:rsidRPr="002C54AD">
                                <w:rPr>
                                  <w:rStyle w:val="Hyperlink"/>
                                  <w:rFonts w:ascii="Arial" w:hAnsi="Arial" w:cs="Arial"/>
                                </w:rPr>
                                <w:t>www.saintleo.edu/caldwood</w:t>
                              </w:r>
                            </w:hyperlink>
                            <w:r>
                              <w:rPr>
                                <w:rFonts w:ascii="Arial" w:hAnsi="Arial" w:cs="Arial"/>
                              </w:rPr>
                              <w:t xml:space="preserve">. RSVPs are required to attend via Zoom and participants are asked to email </w:t>
                            </w:r>
                            <w:hyperlink r:id="rId40" w:history="1">
                              <w:r w:rsidRPr="00132A22">
                                <w:rPr>
                                  <w:rStyle w:val="Hyperlink"/>
                                  <w:rFonts w:ascii="Arial" w:hAnsi="Arial" w:cs="Arial"/>
                                </w:rPr>
                                <w:t>karen.hannel@saintleo.edu</w:t>
                              </w:r>
                            </w:hyperlink>
                            <w:r>
                              <w:rPr>
                                <w:rFonts w:ascii="Arial" w:hAnsi="Arial" w:cs="Arial"/>
                              </w:rPr>
                              <w:t xml:space="preserve">. </w:t>
                            </w:r>
                          </w:p>
                          <w:p w14:paraId="1016FF91" w14:textId="77777777" w:rsidR="0083417D" w:rsidRPr="0024220C" w:rsidRDefault="0083417D" w:rsidP="0083417D">
                            <w:pPr>
                              <w:rPr>
                                <w:rFonts w:ascii="Arial" w:hAnsi="Arial" w:cs="Arial"/>
                              </w:rPr>
                            </w:pPr>
                            <w:r>
                              <w:rPr>
                                <w:rFonts w:ascii="Arial" w:hAnsi="Arial" w:cs="Arial"/>
                              </w:rPr>
                              <w:t xml:space="preserve">This event is </w:t>
                            </w:r>
                            <w:r w:rsidRPr="00843944">
                              <w:rPr>
                                <w:rFonts w:ascii="Arial" w:hAnsi="Arial" w:cs="Arial"/>
                              </w:rPr>
                              <w:t>sponsored by the university’s Department of Social Science</w:t>
                            </w:r>
                            <w:r>
                              <w:rPr>
                                <w:rFonts w:ascii="Arial" w:hAnsi="Arial" w:cs="Arial"/>
                              </w:rPr>
                              <w:t>s,</w:t>
                            </w:r>
                            <w:r w:rsidRPr="00843944">
                              <w:rPr>
                                <w:rFonts w:ascii="Arial" w:hAnsi="Arial" w:cs="Arial"/>
                              </w:rPr>
                              <w:t xml:space="preserve"> </w:t>
                            </w:r>
                            <w:r>
                              <w:rPr>
                                <w:rFonts w:ascii="Arial" w:hAnsi="Arial" w:cs="Arial"/>
                              </w:rPr>
                              <w:t xml:space="preserve">the College of Arts, Sciences, and Allied Service, </w:t>
                            </w:r>
                            <w:r w:rsidRPr="00843944">
                              <w:rPr>
                                <w:rFonts w:ascii="Arial" w:hAnsi="Arial" w:cs="Arial"/>
                              </w:rPr>
                              <w:t>Office of</w:t>
                            </w:r>
                            <w:r>
                              <w:rPr>
                                <w:rFonts w:ascii="Arial" w:hAnsi="Arial" w:cs="Arial"/>
                              </w:rPr>
                              <w:t xml:space="preserve"> Military Affairs and Services, the Caribbean Students’ Association, and </w:t>
                            </w:r>
                            <w:r w:rsidRPr="0024220C">
                              <w:rPr>
                                <w:rFonts w:ascii="Arial" w:hAnsi="Arial" w:cs="Arial"/>
                              </w:rPr>
                              <w:t>Alpha Kappa Delta International Sociology Honor Society.</w:t>
                            </w:r>
                          </w:p>
                          <w:p w14:paraId="5D57174B" w14:textId="77777777" w:rsidR="0083417D" w:rsidRDefault="0083417D" w:rsidP="0083417D">
                            <w:pPr>
                              <w:rPr>
                                <w:rFonts w:ascii="Arial" w:hAnsi="Arial" w:cs="Arial"/>
                              </w:rPr>
                            </w:pPr>
                            <w:r>
                              <w:rPr>
                                <w:rFonts w:ascii="Arial" w:hAnsi="Arial" w:cs="Arial"/>
                              </w:rPr>
                              <w:t xml:space="preserve">Caldwood </w:t>
                            </w:r>
                            <w:r w:rsidRPr="00843944">
                              <w:rPr>
                                <w:rFonts w:ascii="Arial" w:hAnsi="Arial" w:cs="Arial"/>
                              </w:rPr>
                              <w:t>served in Italy during World War II as part of the renowned Buffalo</w:t>
                            </w:r>
                            <w:r>
                              <w:rPr>
                                <w:rFonts w:ascii="Arial" w:hAnsi="Arial" w:cs="Arial"/>
                              </w:rPr>
                              <w:t xml:space="preserve"> Soldiers, </w:t>
                            </w:r>
                            <w:r w:rsidRPr="00843944">
                              <w:rPr>
                                <w:rFonts w:ascii="Arial" w:hAnsi="Arial" w:cs="Arial"/>
                              </w:rPr>
                              <w:t>the 92nd Infantry Division of the U.S. Army</w:t>
                            </w:r>
                            <w:r>
                              <w:rPr>
                                <w:rFonts w:ascii="Arial" w:hAnsi="Arial" w:cs="Arial"/>
                              </w:rPr>
                              <w:t>, named after the 19th c</w:t>
                            </w:r>
                            <w:r w:rsidRPr="00843944">
                              <w:rPr>
                                <w:rFonts w:ascii="Arial" w:hAnsi="Arial" w:cs="Arial"/>
                              </w:rPr>
                              <w:t>entury African American cavalrymen</w:t>
                            </w:r>
                            <w:r>
                              <w:rPr>
                                <w:rFonts w:ascii="Arial" w:hAnsi="Arial" w:cs="Arial"/>
                              </w:rPr>
                              <w:t xml:space="preserve">. </w:t>
                            </w:r>
                            <w:r w:rsidRPr="00843944">
                              <w:rPr>
                                <w:rFonts w:ascii="Arial" w:hAnsi="Arial" w:cs="Arial"/>
                              </w:rPr>
                              <w:t>He holds the esteemed title of being the last known Buffalo Soldier in the state of Florida, recognized by the National Buffalo Soldier organizati</w:t>
                            </w:r>
                            <w:r>
                              <w:rPr>
                                <w:rFonts w:ascii="Arial" w:hAnsi="Arial" w:cs="Arial"/>
                              </w:rPr>
                              <w:t xml:space="preserve">on. </w:t>
                            </w:r>
                          </w:p>
                          <w:p w14:paraId="71258C3B" w14:textId="77777777" w:rsidR="0083417D" w:rsidRPr="00843944" w:rsidRDefault="0083417D" w:rsidP="0083417D">
                            <w:pPr>
                              <w:rPr>
                                <w:rFonts w:ascii="Arial" w:hAnsi="Arial" w:cs="Arial"/>
                              </w:rPr>
                            </w:pPr>
                            <w:r>
                              <w:rPr>
                                <w:rFonts w:ascii="Arial" w:hAnsi="Arial" w:cs="Arial"/>
                              </w:rPr>
                              <w:t xml:space="preserve">As a U.S. Army Bronze Star </w:t>
                            </w:r>
                            <w:r w:rsidRPr="00843944">
                              <w:rPr>
                                <w:rFonts w:ascii="Arial" w:hAnsi="Arial" w:cs="Arial"/>
                              </w:rPr>
                              <w:t xml:space="preserve">recipient and the author of the memoir </w:t>
                            </w:r>
                            <w:r w:rsidRPr="0015174F">
                              <w:rPr>
                                <w:rFonts w:ascii="Arial" w:hAnsi="Arial" w:cs="Arial"/>
                                <w:i/>
                              </w:rPr>
                              <w:t>Making the Right Moves: Rikers Island &amp; NYC Corrections</w:t>
                            </w:r>
                            <w:r w:rsidRPr="00843944">
                              <w:rPr>
                                <w:rFonts w:ascii="Arial" w:hAnsi="Arial" w:cs="Arial"/>
                              </w:rPr>
                              <w:t>, his story resonates with courage and resilience</w:t>
                            </w:r>
                            <w:r>
                              <w:rPr>
                                <w:rFonts w:ascii="Arial" w:hAnsi="Arial" w:cs="Arial"/>
                              </w:rPr>
                              <w:t xml:space="preserve">, stated the organizers of the event. Earlier this year, Tampa Mayor Jane Castor proclaimed April 5, 2023, as Roy Caldwood Day. He also received the </w:t>
                            </w:r>
                            <w:r w:rsidRPr="00843944">
                              <w:rPr>
                                <w:rFonts w:ascii="Arial" w:hAnsi="Arial" w:cs="Arial"/>
                              </w:rPr>
                              <w:t>New York City Department</w:t>
                            </w:r>
                            <w:r>
                              <w:rPr>
                                <w:rFonts w:ascii="Arial" w:hAnsi="Arial" w:cs="Arial"/>
                              </w:rPr>
                              <w:t xml:space="preserve"> of Corrections Medal of Honor. </w:t>
                            </w:r>
                          </w:p>
                          <w:p w14:paraId="4881BA87" w14:textId="77777777" w:rsidR="0083417D" w:rsidRDefault="0083417D" w:rsidP="0083417D">
                            <w:pPr>
                              <w:rPr>
                                <w:rFonts w:ascii="Arial" w:hAnsi="Arial" w:cs="Arial"/>
                              </w:rPr>
                            </w:pPr>
                            <w:r w:rsidRPr="00843944">
                              <w:rPr>
                                <w:rFonts w:ascii="Arial" w:hAnsi="Arial" w:cs="Arial"/>
                              </w:rPr>
                              <w:t xml:space="preserve">Signed copies of </w:t>
                            </w:r>
                            <w:r w:rsidRPr="0015174F">
                              <w:rPr>
                                <w:rFonts w:ascii="Arial" w:hAnsi="Arial" w:cs="Arial"/>
                                <w:i/>
                              </w:rPr>
                              <w:t>Making the Right Moves: Rikers Island &amp; NYC Corrections</w:t>
                            </w:r>
                            <w:r>
                              <w:rPr>
                                <w:rFonts w:ascii="Arial" w:hAnsi="Arial" w:cs="Arial"/>
                              </w:rPr>
                              <w:t xml:space="preserve"> will be available for sale at the event at Saint Leo University. </w:t>
                            </w:r>
                          </w:p>
                          <w:p w14:paraId="33DDBA11" w14:textId="77777777" w:rsidR="0083417D" w:rsidRPr="00843944" w:rsidRDefault="0083417D" w:rsidP="0083417D">
                            <w:pPr>
                              <w:rPr>
                                <w:rFonts w:ascii="Arial" w:hAnsi="Arial" w:cs="Arial"/>
                              </w:rPr>
                            </w:pPr>
                            <w:r w:rsidRPr="00C225BA">
                              <w:rPr>
                                <w:rFonts w:ascii="Arial" w:hAnsi="Arial" w:cs="Arial"/>
                              </w:rPr>
                              <w:t>Requests for accommodations can be made by em</w:t>
                            </w:r>
                            <w:r>
                              <w:rPr>
                                <w:rFonts w:ascii="Arial" w:hAnsi="Arial" w:cs="Arial"/>
                              </w:rPr>
                              <w:t xml:space="preserve">ailing </w:t>
                            </w:r>
                            <w:hyperlink r:id="rId41" w:history="1">
                              <w:r w:rsidRPr="002C54AD">
                                <w:rPr>
                                  <w:rStyle w:val="Hyperlink"/>
                                  <w:rFonts w:ascii="Arial" w:hAnsi="Arial" w:cs="Arial"/>
                                </w:rPr>
                                <w:t>Section504@saintleo.edu</w:t>
                              </w:r>
                            </w:hyperlink>
                            <w:r>
                              <w:rPr>
                                <w:rFonts w:ascii="Arial" w:hAnsi="Arial" w:cs="Arial"/>
                              </w:rPr>
                              <w:t xml:space="preserve">. </w:t>
                            </w:r>
                            <w:r w:rsidRPr="00C225BA">
                              <w:rPr>
                                <w:rFonts w:ascii="Arial" w:hAnsi="Arial" w:cs="Arial"/>
                              </w:rPr>
                              <w:t xml:space="preserve">For more information, visit </w:t>
                            </w:r>
                            <w:hyperlink r:id="rId42" w:anchor="toc-requesting-accommodations" w:history="1">
                              <w:r>
                                <w:rPr>
                                  <w:rStyle w:val="Hyperlink"/>
                                  <w:rFonts w:ascii="Arial" w:hAnsi="Arial" w:cs="Arial"/>
                                </w:rPr>
                                <w:t>saintleo.edu/accommodations</w:t>
                              </w:r>
                            </w:hyperlink>
                            <w:r>
                              <w:rPr>
                                <w:rFonts w:ascii="Arial" w:hAnsi="Arial" w:cs="Arial"/>
                              </w:rPr>
                              <w:t>.</w:t>
                            </w:r>
                          </w:p>
                          <w:p w14:paraId="5C37DCAA" w14:textId="77777777" w:rsidR="0083417D" w:rsidRDefault="0083417D" w:rsidP="0083417D">
                            <w:pPr>
                              <w:rPr>
                                <w:rFonts w:ascii="Arial" w:hAnsi="Arial" w:cs="Arial"/>
                              </w:rPr>
                            </w:pPr>
                            <w:r>
                              <w:rPr>
                                <w:rFonts w:ascii="Arial" w:hAnsi="Arial" w:cs="Arial"/>
                              </w:rPr>
                              <w:t xml:space="preserve">For more information, contact </w:t>
                            </w:r>
                            <w:r w:rsidRPr="00843944">
                              <w:rPr>
                                <w:rFonts w:ascii="Arial" w:hAnsi="Arial" w:cs="Arial"/>
                              </w:rPr>
                              <w:t>Dr. Janis Prince</w:t>
                            </w:r>
                            <w:r>
                              <w:rPr>
                                <w:rFonts w:ascii="Arial" w:hAnsi="Arial" w:cs="Arial"/>
                              </w:rPr>
                              <w:t>, chair of the Department of Social Sciences, at (352) 588-7254</w:t>
                            </w:r>
                            <w:r w:rsidRPr="00843944">
                              <w:rPr>
                                <w:rFonts w:ascii="Arial" w:hAnsi="Arial" w:cs="Arial"/>
                              </w:rPr>
                              <w:t xml:space="preserve"> or </w:t>
                            </w:r>
                            <w:hyperlink r:id="rId43" w:history="1">
                              <w:r w:rsidRPr="002C54AD">
                                <w:rPr>
                                  <w:rStyle w:val="Hyperlink"/>
                                  <w:rFonts w:ascii="Arial" w:hAnsi="Arial" w:cs="Arial"/>
                                </w:rPr>
                                <w:t>janis.prince@saintleo.edu</w:t>
                              </w:r>
                            </w:hyperlink>
                            <w:r>
                              <w:rPr>
                                <w:rFonts w:ascii="Arial" w:hAnsi="Arial" w:cs="Arial"/>
                              </w:rPr>
                              <w:t>.</w:t>
                            </w:r>
                          </w:p>
                          <w:p w14:paraId="66195254" w14:textId="77777777" w:rsidR="0083417D" w:rsidRPr="0024220C" w:rsidRDefault="0083417D" w:rsidP="0083417D">
                            <w:pPr>
                              <w:rPr>
                                <w:rFonts w:ascii="Arial" w:hAnsi="Arial" w:cs="Arial"/>
                              </w:rPr>
                            </w:pPr>
                            <w:r w:rsidRPr="0024220C">
                              <w:rPr>
                                <w:rFonts w:ascii="Arial" w:hAnsi="Arial" w:cs="Arial"/>
                              </w:rPr>
                              <w:t>Funding for this symposium was made possible in part by a Sociological Research Grant from Alpha Kappa Delta International Sociology Honor Society. The views expressed in written symposium materials and by speakers and presenters do not necessarily reflect the official opinions of Alpha Kappa Delta; nor does mention of trade names, commercial practices, or organizations imply endorsement by Alpha Kappa Delta.</w:t>
                            </w:r>
                          </w:p>
                          <w:p w14:paraId="747841EB" w14:textId="77777777" w:rsidR="0083417D" w:rsidRPr="00526667" w:rsidRDefault="0083417D" w:rsidP="0083417D">
                            <w:pPr>
                              <w:rPr>
                                <w:rFonts w:ascii="Arial" w:hAnsi="Arial" w:cs="Arial"/>
                                <w:b/>
                                <w:u w:val="single"/>
                              </w:rPr>
                            </w:pPr>
                            <w:r w:rsidRPr="00526667">
                              <w:rPr>
                                <w:rFonts w:ascii="Arial" w:hAnsi="Arial" w:cs="Arial"/>
                                <w:b/>
                                <w:u w:val="single"/>
                              </w:rPr>
                              <w:t>About Saint Leo University</w:t>
                            </w:r>
                          </w:p>
                          <w:p w14:paraId="4485D9AB" w14:textId="77777777" w:rsidR="0083417D" w:rsidRDefault="0083417D" w:rsidP="0083417D">
                            <w:pPr>
                              <w:rPr>
                                <w:rFonts w:ascii="Arial" w:hAnsi="Arial" w:cs="Arial"/>
                              </w:rPr>
                            </w:pPr>
                            <w:r w:rsidRPr="00526667">
                              <w:rPr>
                                <w:rFonts w:ascii="Arial" w:hAnsi="Arial" w:cs="Arial"/>
                              </w:rPr>
                              <w:t>Saint Leo University is a Catholic Benedictine university dedicated to helping learners of all backgrounds and ages gain the competence and courage to be more. Offering 57 degree programs to more than 14,190 students each year, the nonprofit university is known for providing a values-based education in the liberal arts tradition and a community of belonging for those who seek a greater purpose in life. Saint Leo is regionally accredited and offers a campus in the Tampa Bay area</w:t>
                            </w:r>
                            <w:r>
                              <w:rPr>
                                <w:rFonts w:ascii="Arial" w:hAnsi="Arial" w:cs="Arial"/>
                              </w:rPr>
                              <w:t xml:space="preserve"> of Florida</w:t>
                            </w:r>
                            <w:r w:rsidRPr="00526667">
                              <w:rPr>
                                <w:rFonts w:ascii="Arial" w:hAnsi="Arial" w:cs="Arial"/>
                              </w:rPr>
                              <w:t xml:space="preserve">, regional </w:t>
                            </w:r>
                            <w:r>
                              <w:rPr>
                                <w:rFonts w:ascii="Arial" w:hAnsi="Arial" w:cs="Arial"/>
                              </w:rPr>
                              <w:t xml:space="preserve">education centers, and multiple online programs. </w:t>
                            </w:r>
                            <w:r w:rsidRPr="00526667">
                              <w:rPr>
                                <w:rFonts w:ascii="Arial" w:hAnsi="Arial" w:cs="Arial"/>
                              </w:rPr>
                              <w:t xml:space="preserve">The university is home to more than 104,000 alumni. Learn more at </w:t>
                            </w:r>
                            <w:hyperlink r:id="rId44" w:history="1">
                              <w:r>
                                <w:rPr>
                                  <w:rStyle w:val="Hyperlink"/>
                                  <w:rFonts w:ascii="Arial" w:hAnsi="Arial" w:cs="Arial"/>
                                </w:rPr>
                                <w:t>saintleo.edu</w:t>
                              </w:r>
                            </w:hyperlink>
                            <w:r>
                              <w:rPr>
                                <w:rFonts w:ascii="Arial" w:hAnsi="Arial" w:cs="Arial"/>
                              </w:rPr>
                              <w:t>.</w:t>
                            </w:r>
                          </w:p>
                          <w:p w14:paraId="5DFC545A" w14:textId="77777777" w:rsidR="0083417D" w:rsidRPr="001B4392" w:rsidRDefault="0083417D" w:rsidP="0083417D">
                            <w:pPr>
                              <w:rPr>
                                <w:rFonts w:ascii="Arial" w:hAnsi="Arial" w:cs="Arial"/>
                                <w:color w:val="0563C1" w:themeColor="hyperlink"/>
                                <w:u w:val="single"/>
                              </w:rPr>
                            </w:pPr>
                            <w:r w:rsidRPr="00764E83">
                              <w:rPr>
                                <w:rFonts w:ascii="Arial" w:hAnsi="Arial" w:cs="Arial"/>
                                <w:b/>
                              </w:rPr>
                              <w:t>Media Contact:</w:t>
                            </w:r>
                            <w:r w:rsidRPr="00764E83">
                              <w:rPr>
                                <w:rFonts w:ascii="Arial" w:hAnsi="Arial" w:cs="Arial"/>
                              </w:rPr>
                              <w:t xml:space="preserve"> Mary McCoy, </w:t>
                            </w:r>
                            <w:r>
                              <w:rPr>
                                <w:rFonts w:ascii="Arial" w:hAnsi="Arial" w:cs="Arial"/>
                              </w:rPr>
                              <w:t xml:space="preserve">Senior Editor &amp; Media Relations Manager, </w:t>
                            </w:r>
                            <w:hyperlink r:id="rId45" w:history="1">
                              <w:r w:rsidRPr="006310D2">
                                <w:rPr>
                                  <w:rStyle w:val="Hyperlink"/>
                                  <w:rFonts w:ascii="Arial" w:hAnsi="Arial" w:cs="Arial"/>
                                </w:rPr>
                                <w:t>mary.mccoy02@saintleo.edu</w:t>
                              </w:r>
                            </w:hyperlink>
                            <w:r>
                              <w:rPr>
                                <w:rFonts w:ascii="Arial" w:hAnsi="Arial" w:cs="Arial"/>
                              </w:rPr>
                              <w:t>, (</w:t>
                            </w:r>
                            <w:r w:rsidRPr="00764E83">
                              <w:rPr>
                                <w:rFonts w:ascii="Arial" w:hAnsi="Arial" w:cs="Arial"/>
                              </w:rPr>
                              <w:t>352) 588-7118 or cell (813) 610-8416</w:t>
                            </w:r>
                          </w:p>
                          <w:p w14:paraId="6CE8B63F" w14:textId="77777777" w:rsidR="0083417D" w:rsidRDefault="008341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DF9A2" id="Text Box 13" o:spid="_x0000_s1033" type="#_x0000_t202" style="position:absolute;margin-left:18pt;margin-top:19.2pt;width:8in;height:754.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" filled="f" stroked="f" strokeweight=".5pt">
                <v:textbox>
                  <w:txbxContent>
                    <w:p w14:paraId="685173E5" w14:textId="77777777" w:rsidR="0083417D" w:rsidRDefault="0083417D" w:rsidP="0083417D">
                      <w:pPr>
                        <w:jc w:val="center"/>
                        <w:rPr>
                          <w:rFonts w:ascii="Arial" w:hAnsi="Arial" w:cs="Arial"/>
                          <w:b/>
                          <w:sz w:val="28"/>
                          <w:szCs w:val="28"/>
                        </w:rPr>
                      </w:pPr>
                      <w:r>
                        <w:rPr>
                          <w:rFonts w:ascii="Arial" w:hAnsi="Arial" w:cs="Arial"/>
                          <w:b/>
                          <w:noProof/>
                          <w:sz w:val="28"/>
                          <w:szCs w:val="28"/>
                        </w:rPr>
                        <w:drawing>
                          <wp:inline distT="0" distB="0" distL="0" distR="0" wp14:anchorId="343CFBBB" wp14:editId="2291F227">
                            <wp:extent cx="1600200" cy="93878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1-JPG.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00200" cy="938784"/>
                                    </a:xfrm>
                                    <a:prstGeom prst="rect">
                                      <a:avLst/>
                                    </a:prstGeom>
                                  </pic:spPr>
                                </pic:pic>
                              </a:graphicData>
                            </a:graphic>
                          </wp:inline>
                        </w:drawing>
                      </w:r>
                    </w:p>
                    <w:p w14:paraId="17D80225" w14:textId="77777777" w:rsidR="0083417D" w:rsidRPr="007C4779" w:rsidRDefault="0083417D" w:rsidP="0083417D">
                      <w:pPr>
                        <w:rPr>
                          <w:rFonts w:ascii="Arial" w:hAnsi="Arial" w:cs="Arial"/>
                          <w:sz w:val="20"/>
                          <w:szCs w:val="20"/>
                        </w:rPr>
                      </w:pPr>
                      <w:r w:rsidRPr="007C4779">
                        <w:rPr>
                          <w:rFonts w:ascii="Arial" w:hAnsi="Arial" w:cs="Arial"/>
                          <w:b/>
                          <w:sz w:val="20"/>
                          <w:szCs w:val="20"/>
                        </w:rPr>
                        <w:t xml:space="preserve">FOR IMMEDIATE RELEASE: </w:t>
                      </w:r>
                      <w:r w:rsidRPr="007C4779">
                        <w:rPr>
                          <w:rFonts w:ascii="Arial" w:hAnsi="Arial" w:cs="Arial"/>
                          <w:sz w:val="20"/>
                          <w:szCs w:val="20"/>
                        </w:rPr>
                        <w:t xml:space="preserve">October </w:t>
                      </w:r>
                      <w:r w:rsidRPr="00814B44">
                        <w:rPr>
                          <w:rFonts w:ascii="Arial" w:hAnsi="Arial" w:cs="Arial"/>
                          <w:sz w:val="20"/>
                          <w:szCs w:val="20"/>
                        </w:rPr>
                        <w:t>12,</w:t>
                      </w:r>
                      <w:r w:rsidRPr="007C4779">
                        <w:rPr>
                          <w:rFonts w:ascii="Arial" w:hAnsi="Arial" w:cs="Arial"/>
                          <w:sz w:val="20"/>
                          <w:szCs w:val="20"/>
                        </w:rPr>
                        <w:t xml:space="preserve"> 2023</w:t>
                      </w:r>
                    </w:p>
                    <w:p w14:paraId="54D6F2C6" w14:textId="77777777" w:rsidR="0083417D" w:rsidRPr="00697AEB" w:rsidRDefault="0083417D" w:rsidP="0083417D">
                      <w:pPr>
                        <w:jc w:val="center"/>
                        <w:rPr>
                          <w:rFonts w:ascii="Arial" w:hAnsi="Arial" w:cs="Arial"/>
                          <w:b/>
                          <w:sz w:val="28"/>
                          <w:szCs w:val="28"/>
                        </w:rPr>
                      </w:pPr>
                      <w:r>
                        <w:rPr>
                          <w:rFonts w:ascii="Arial" w:hAnsi="Arial" w:cs="Arial"/>
                          <w:b/>
                          <w:sz w:val="28"/>
                          <w:szCs w:val="28"/>
                        </w:rPr>
                        <w:t xml:space="preserve">Saint Leo U </w:t>
                      </w:r>
                      <w:r w:rsidRPr="00697AEB">
                        <w:rPr>
                          <w:rFonts w:ascii="Arial" w:hAnsi="Arial" w:cs="Arial"/>
                          <w:b/>
                          <w:sz w:val="28"/>
                          <w:szCs w:val="28"/>
                        </w:rPr>
                        <w:t>Hosting ‘Living Legend: Reflectio</w:t>
                      </w:r>
                      <w:r>
                        <w:rPr>
                          <w:rFonts w:ascii="Arial" w:hAnsi="Arial" w:cs="Arial"/>
                          <w:b/>
                          <w:sz w:val="28"/>
                          <w:szCs w:val="28"/>
                        </w:rPr>
                        <w:t>ns from a 101-y</w:t>
                      </w:r>
                      <w:r w:rsidRPr="00697AEB">
                        <w:rPr>
                          <w:rFonts w:ascii="Arial" w:hAnsi="Arial" w:cs="Arial"/>
                          <w:b/>
                          <w:sz w:val="28"/>
                          <w:szCs w:val="28"/>
                        </w:rPr>
                        <w:t>ear-old Veteran’ on October 26, Welcoming World War II Buffalo Soldier</w:t>
                      </w:r>
                    </w:p>
                    <w:p w14:paraId="552C6BA6" w14:textId="77777777" w:rsidR="0083417D" w:rsidRDefault="0083417D" w:rsidP="0083417D">
                      <w:pPr>
                        <w:rPr>
                          <w:rFonts w:ascii="Arial" w:hAnsi="Arial" w:cs="Arial"/>
                        </w:rPr>
                      </w:pPr>
                      <w:r w:rsidRPr="00AF3BD9">
                        <w:rPr>
                          <w:rFonts w:ascii="Arial" w:hAnsi="Arial" w:cs="Arial"/>
                          <w:b/>
                        </w:rPr>
                        <w:t>ST. LEO, FL –</w:t>
                      </w:r>
                      <w:r>
                        <w:rPr>
                          <w:rFonts w:ascii="Arial" w:hAnsi="Arial" w:cs="Arial"/>
                        </w:rPr>
                        <w:t xml:space="preserve"> The public is invited to discover “living history” during Saint Leo University’s upcoming </w:t>
                      </w:r>
                      <w:r w:rsidRPr="00843944">
                        <w:rPr>
                          <w:rFonts w:ascii="Arial" w:hAnsi="Arial" w:cs="Arial"/>
                        </w:rPr>
                        <w:t xml:space="preserve">Research Symposium </w:t>
                      </w:r>
                      <w:r>
                        <w:rPr>
                          <w:rFonts w:ascii="Arial" w:hAnsi="Arial" w:cs="Arial"/>
                        </w:rPr>
                        <w:t xml:space="preserve">featuring legendary 101-year-old U.S. Army veteran Roy Caldwood on Thursday, October 26. </w:t>
                      </w:r>
                    </w:p>
                    <w:p w14:paraId="242A915A" w14:textId="77777777" w:rsidR="0083417D" w:rsidRDefault="0083417D" w:rsidP="0083417D">
                      <w:pPr>
                        <w:rPr>
                          <w:rFonts w:ascii="Arial" w:hAnsi="Arial" w:cs="Arial"/>
                        </w:rPr>
                      </w:pPr>
                      <w:r>
                        <w:rPr>
                          <w:rFonts w:ascii="Arial" w:hAnsi="Arial" w:cs="Arial"/>
                        </w:rPr>
                        <w:t xml:space="preserve">Guest speaker Caldwood will share his journey of resilience and valor during World War II and later as a corrections officer at Rikers Island. The event will take place 11 a.m., Thursday, October 26, at the Student Community Center, Greenfelder-Denlinger Boardrooms, 33701 County Road 52, St. Leo, FL 33574. Those who cannot attend in person may attend via Zoom at </w:t>
                      </w:r>
                      <w:hyperlink r:id="rId46" w:history="1">
                        <w:r w:rsidRPr="002C54AD">
                          <w:rPr>
                            <w:rStyle w:val="Hyperlink"/>
                            <w:rFonts w:ascii="Arial" w:hAnsi="Arial" w:cs="Arial"/>
                          </w:rPr>
                          <w:t>www.saintleo.edu/caldwood</w:t>
                        </w:r>
                      </w:hyperlink>
                      <w:r>
                        <w:rPr>
                          <w:rFonts w:ascii="Arial" w:hAnsi="Arial" w:cs="Arial"/>
                        </w:rPr>
                        <w:t xml:space="preserve">. RSVPs are required to attend via Zoom and participants are asked to email </w:t>
                      </w:r>
                      <w:hyperlink r:id="rId47" w:history="1">
                        <w:r w:rsidRPr="00132A22">
                          <w:rPr>
                            <w:rStyle w:val="Hyperlink"/>
                            <w:rFonts w:ascii="Arial" w:hAnsi="Arial" w:cs="Arial"/>
                          </w:rPr>
                          <w:t>karen.hannel@saintleo.edu</w:t>
                        </w:r>
                      </w:hyperlink>
                      <w:r>
                        <w:rPr>
                          <w:rFonts w:ascii="Arial" w:hAnsi="Arial" w:cs="Arial"/>
                        </w:rPr>
                        <w:t xml:space="preserve">. </w:t>
                      </w:r>
                    </w:p>
                    <w:p w14:paraId="1016FF91" w14:textId="77777777" w:rsidR="0083417D" w:rsidRPr="0024220C" w:rsidRDefault="0083417D" w:rsidP="0083417D">
                      <w:pPr>
                        <w:rPr>
                          <w:rFonts w:ascii="Arial" w:hAnsi="Arial" w:cs="Arial"/>
                        </w:rPr>
                      </w:pPr>
                      <w:r>
                        <w:rPr>
                          <w:rFonts w:ascii="Arial" w:hAnsi="Arial" w:cs="Arial"/>
                        </w:rPr>
                        <w:t xml:space="preserve">This event is </w:t>
                      </w:r>
                      <w:r w:rsidRPr="00843944">
                        <w:rPr>
                          <w:rFonts w:ascii="Arial" w:hAnsi="Arial" w:cs="Arial"/>
                        </w:rPr>
                        <w:t>sponsored by the university’s Department of Social Science</w:t>
                      </w:r>
                      <w:r>
                        <w:rPr>
                          <w:rFonts w:ascii="Arial" w:hAnsi="Arial" w:cs="Arial"/>
                        </w:rPr>
                        <w:t>s,</w:t>
                      </w:r>
                      <w:r w:rsidRPr="00843944">
                        <w:rPr>
                          <w:rFonts w:ascii="Arial" w:hAnsi="Arial" w:cs="Arial"/>
                        </w:rPr>
                        <w:t xml:space="preserve"> </w:t>
                      </w:r>
                      <w:r>
                        <w:rPr>
                          <w:rFonts w:ascii="Arial" w:hAnsi="Arial" w:cs="Arial"/>
                        </w:rPr>
                        <w:t xml:space="preserve">the College of Arts, Sciences, and Allied Service, </w:t>
                      </w:r>
                      <w:r w:rsidRPr="00843944">
                        <w:rPr>
                          <w:rFonts w:ascii="Arial" w:hAnsi="Arial" w:cs="Arial"/>
                        </w:rPr>
                        <w:t>Office of</w:t>
                      </w:r>
                      <w:r>
                        <w:rPr>
                          <w:rFonts w:ascii="Arial" w:hAnsi="Arial" w:cs="Arial"/>
                        </w:rPr>
                        <w:t xml:space="preserve"> Military Affairs and Services, the Caribbean Students’ Association, and </w:t>
                      </w:r>
                      <w:r w:rsidRPr="0024220C">
                        <w:rPr>
                          <w:rFonts w:ascii="Arial" w:hAnsi="Arial" w:cs="Arial"/>
                        </w:rPr>
                        <w:t>Alpha Kappa Delta International Sociology Honor Society.</w:t>
                      </w:r>
                    </w:p>
                    <w:p w14:paraId="5D57174B" w14:textId="77777777" w:rsidR="0083417D" w:rsidRDefault="0083417D" w:rsidP="0083417D">
                      <w:pPr>
                        <w:rPr>
                          <w:rFonts w:ascii="Arial" w:hAnsi="Arial" w:cs="Arial"/>
                        </w:rPr>
                      </w:pPr>
                      <w:r>
                        <w:rPr>
                          <w:rFonts w:ascii="Arial" w:hAnsi="Arial" w:cs="Arial"/>
                        </w:rPr>
                        <w:t xml:space="preserve">Caldwood </w:t>
                      </w:r>
                      <w:r w:rsidRPr="00843944">
                        <w:rPr>
                          <w:rFonts w:ascii="Arial" w:hAnsi="Arial" w:cs="Arial"/>
                        </w:rPr>
                        <w:t>served in Italy during World War II as part of the renowned Buffalo</w:t>
                      </w:r>
                      <w:r>
                        <w:rPr>
                          <w:rFonts w:ascii="Arial" w:hAnsi="Arial" w:cs="Arial"/>
                        </w:rPr>
                        <w:t xml:space="preserve"> Soldiers, </w:t>
                      </w:r>
                      <w:r w:rsidRPr="00843944">
                        <w:rPr>
                          <w:rFonts w:ascii="Arial" w:hAnsi="Arial" w:cs="Arial"/>
                        </w:rPr>
                        <w:t>the 92nd Infantry Division of the U.S. Army</w:t>
                      </w:r>
                      <w:r>
                        <w:rPr>
                          <w:rFonts w:ascii="Arial" w:hAnsi="Arial" w:cs="Arial"/>
                        </w:rPr>
                        <w:t>, named after the 19th c</w:t>
                      </w:r>
                      <w:r w:rsidRPr="00843944">
                        <w:rPr>
                          <w:rFonts w:ascii="Arial" w:hAnsi="Arial" w:cs="Arial"/>
                        </w:rPr>
                        <w:t>entury African American cavalrymen</w:t>
                      </w:r>
                      <w:r>
                        <w:rPr>
                          <w:rFonts w:ascii="Arial" w:hAnsi="Arial" w:cs="Arial"/>
                        </w:rPr>
                        <w:t xml:space="preserve">. </w:t>
                      </w:r>
                      <w:r w:rsidRPr="00843944">
                        <w:rPr>
                          <w:rFonts w:ascii="Arial" w:hAnsi="Arial" w:cs="Arial"/>
                        </w:rPr>
                        <w:t>He holds the esteemed title of being the last known Buffalo Soldier in the state of Florida, recognized by the National Buffalo Soldier organizati</w:t>
                      </w:r>
                      <w:r>
                        <w:rPr>
                          <w:rFonts w:ascii="Arial" w:hAnsi="Arial" w:cs="Arial"/>
                        </w:rPr>
                        <w:t xml:space="preserve">on. </w:t>
                      </w:r>
                    </w:p>
                    <w:p w14:paraId="71258C3B" w14:textId="77777777" w:rsidR="0083417D" w:rsidRPr="00843944" w:rsidRDefault="0083417D" w:rsidP="0083417D">
                      <w:pPr>
                        <w:rPr>
                          <w:rFonts w:ascii="Arial" w:hAnsi="Arial" w:cs="Arial"/>
                        </w:rPr>
                      </w:pPr>
                      <w:r>
                        <w:rPr>
                          <w:rFonts w:ascii="Arial" w:hAnsi="Arial" w:cs="Arial"/>
                        </w:rPr>
                        <w:t xml:space="preserve">As a U.S. Army Bronze Star </w:t>
                      </w:r>
                      <w:r w:rsidRPr="00843944">
                        <w:rPr>
                          <w:rFonts w:ascii="Arial" w:hAnsi="Arial" w:cs="Arial"/>
                        </w:rPr>
                        <w:t xml:space="preserve">recipient and the author of the memoir </w:t>
                      </w:r>
                      <w:r w:rsidRPr="0015174F">
                        <w:rPr>
                          <w:rFonts w:ascii="Arial" w:hAnsi="Arial" w:cs="Arial"/>
                          <w:i/>
                        </w:rPr>
                        <w:t>Making the Right Moves: Rikers Island &amp; NYC Corrections</w:t>
                      </w:r>
                      <w:r w:rsidRPr="00843944">
                        <w:rPr>
                          <w:rFonts w:ascii="Arial" w:hAnsi="Arial" w:cs="Arial"/>
                        </w:rPr>
                        <w:t>, his story resonates with courage and resilience</w:t>
                      </w:r>
                      <w:r>
                        <w:rPr>
                          <w:rFonts w:ascii="Arial" w:hAnsi="Arial" w:cs="Arial"/>
                        </w:rPr>
                        <w:t xml:space="preserve">, stated the organizers of the event. Earlier this year, Tampa Mayor Jane Castor proclaimed April 5, 2023, as Roy Caldwood Day. He also received the </w:t>
                      </w:r>
                      <w:r w:rsidRPr="00843944">
                        <w:rPr>
                          <w:rFonts w:ascii="Arial" w:hAnsi="Arial" w:cs="Arial"/>
                        </w:rPr>
                        <w:t>New York City Department</w:t>
                      </w:r>
                      <w:r>
                        <w:rPr>
                          <w:rFonts w:ascii="Arial" w:hAnsi="Arial" w:cs="Arial"/>
                        </w:rPr>
                        <w:t xml:space="preserve"> of Corrections Medal of Honor. </w:t>
                      </w:r>
                    </w:p>
                    <w:p w14:paraId="4881BA87" w14:textId="77777777" w:rsidR="0083417D" w:rsidRDefault="0083417D" w:rsidP="0083417D">
                      <w:pPr>
                        <w:rPr>
                          <w:rFonts w:ascii="Arial" w:hAnsi="Arial" w:cs="Arial"/>
                        </w:rPr>
                      </w:pPr>
                      <w:r w:rsidRPr="00843944">
                        <w:rPr>
                          <w:rFonts w:ascii="Arial" w:hAnsi="Arial" w:cs="Arial"/>
                        </w:rPr>
                        <w:t xml:space="preserve">Signed copies of </w:t>
                      </w:r>
                      <w:r w:rsidRPr="0015174F">
                        <w:rPr>
                          <w:rFonts w:ascii="Arial" w:hAnsi="Arial" w:cs="Arial"/>
                          <w:i/>
                        </w:rPr>
                        <w:t>Making the Right Moves: Rikers Island &amp; NYC Corrections</w:t>
                      </w:r>
                      <w:r>
                        <w:rPr>
                          <w:rFonts w:ascii="Arial" w:hAnsi="Arial" w:cs="Arial"/>
                        </w:rPr>
                        <w:t xml:space="preserve"> will be available for sale at the event at Saint Leo University. </w:t>
                      </w:r>
                    </w:p>
                    <w:p w14:paraId="33DDBA11" w14:textId="77777777" w:rsidR="0083417D" w:rsidRPr="00843944" w:rsidRDefault="0083417D" w:rsidP="0083417D">
                      <w:pPr>
                        <w:rPr>
                          <w:rFonts w:ascii="Arial" w:hAnsi="Arial" w:cs="Arial"/>
                        </w:rPr>
                      </w:pPr>
                      <w:r w:rsidRPr="00C225BA">
                        <w:rPr>
                          <w:rFonts w:ascii="Arial" w:hAnsi="Arial" w:cs="Arial"/>
                        </w:rPr>
                        <w:t>Requests for accommodations can be made by em</w:t>
                      </w:r>
                      <w:r>
                        <w:rPr>
                          <w:rFonts w:ascii="Arial" w:hAnsi="Arial" w:cs="Arial"/>
                        </w:rPr>
                        <w:t xml:space="preserve">ailing </w:t>
                      </w:r>
                      <w:hyperlink r:id="rId48" w:history="1">
                        <w:r w:rsidRPr="002C54AD">
                          <w:rPr>
                            <w:rStyle w:val="Hyperlink"/>
                            <w:rFonts w:ascii="Arial" w:hAnsi="Arial" w:cs="Arial"/>
                          </w:rPr>
                          <w:t>Section504@saintleo.edu</w:t>
                        </w:r>
                      </w:hyperlink>
                      <w:r>
                        <w:rPr>
                          <w:rFonts w:ascii="Arial" w:hAnsi="Arial" w:cs="Arial"/>
                        </w:rPr>
                        <w:t xml:space="preserve">. </w:t>
                      </w:r>
                      <w:r w:rsidRPr="00C225BA">
                        <w:rPr>
                          <w:rFonts w:ascii="Arial" w:hAnsi="Arial" w:cs="Arial"/>
                        </w:rPr>
                        <w:t xml:space="preserve">For more information, visit </w:t>
                      </w:r>
                      <w:hyperlink r:id="rId49" w:anchor="toc-requesting-accommodations" w:history="1">
                        <w:r>
                          <w:rPr>
                            <w:rStyle w:val="Hyperlink"/>
                            <w:rFonts w:ascii="Arial" w:hAnsi="Arial" w:cs="Arial"/>
                          </w:rPr>
                          <w:t>saintleo.edu/accommodations</w:t>
                        </w:r>
                      </w:hyperlink>
                      <w:r>
                        <w:rPr>
                          <w:rFonts w:ascii="Arial" w:hAnsi="Arial" w:cs="Arial"/>
                        </w:rPr>
                        <w:t>.</w:t>
                      </w:r>
                    </w:p>
                    <w:p w14:paraId="5C37DCAA" w14:textId="77777777" w:rsidR="0083417D" w:rsidRDefault="0083417D" w:rsidP="0083417D">
                      <w:pPr>
                        <w:rPr>
                          <w:rFonts w:ascii="Arial" w:hAnsi="Arial" w:cs="Arial"/>
                        </w:rPr>
                      </w:pPr>
                      <w:r>
                        <w:rPr>
                          <w:rFonts w:ascii="Arial" w:hAnsi="Arial" w:cs="Arial"/>
                        </w:rPr>
                        <w:t xml:space="preserve">For more information, contact </w:t>
                      </w:r>
                      <w:r w:rsidRPr="00843944">
                        <w:rPr>
                          <w:rFonts w:ascii="Arial" w:hAnsi="Arial" w:cs="Arial"/>
                        </w:rPr>
                        <w:t>Dr. Janis Prince</w:t>
                      </w:r>
                      <w:r>
                        <w:rPr>
                          <w:rFonts w:ascii="Arial" w:hAnsi="Arial" w:cs="Arial"/>
                        </w:rPr>
                        <w:t>, chair of the Department of Social Sciences, at (352) 588-7254</w:t>
                      </w:r>
                      <w:r w:rsidRPr="00843944">
                        <w:rPr>
                          <w:rFonts w:ascii="Arial" w:hAnsi="Arial" w:cs="Arial"/>
                        </w:rPr>
                        <w:t xml:space="preserve"> or </w:t>
                      </w:r>
                      <w:hyperlink r:id="rId50" w:history="1">
                        <w:r w:rsidRPr="002C54AD">
                          <w:rPr>
                            <w:rStyle w:val="Hyperlink"/>
                            <w:rFonts w:ascii="Arial" w:hAnsi="Arial" w:cs="Arial"/>
                          </w:rPr>
                          <w:t>janis.prince@saintleo.edu</w:t>
                        </w:r>
                      </w:hyperlink>
                      <w:r>
                        <w:rPr>
                          <w:rFonts w:ascii="Arial" w:hAnsi="Arial" w:cs="Arial"/>
                        </w:rPr>
                        <w:t>.</w:t>
                      </w:r>
                    </w:p>
                    <w:p w14:paraId="66195254" w14:textId="77777777" w:rsidR="0083417D" w:rsidRPr="0024220C" w:rsidRDefault="0083417D" w:rsidP="0083417D">
                      <w:pPr>
                        <w:rPr>
                          <w:rFonts w:ascii="Arial" w:hAnsi="Arial" w:cs="Arial"/>
                        </w:rPr>
                      </w:pPr>
                      <w:r w:rsidRPr="0024220C">
                        <w:rPr>
                          <w:rFonts w:ascii="Arial" w:hAnsi="Arial" w:cs="Arial"/>
                        </w:rPr>
                        <w:t>Funding for this symposium was made possible in part by a Sociological Research Grant from Alpha Kappa Delta International Sociology Honor Society. The views expressed in written symposium materials and by speakers and presenters do not necessarily reflect the official opinions of Alpha Kappa Delta; nor does mention of trade names, commercial practices, or organizations imply endorsement by Alpha Kappa Delta.</w:t>
                      </w:r>
                    </w:p>
                    <w:p w14:paraId="747841EB" w14:textId="77777777" w:rsidR="0083417D" w:rsidRPr="00526667" w:rsidRDefault="0083417D" w:rsidP="0083417D">
                      <w:pPr>
                        <w:rPr>
                          <w:rFonts w:ascii="Arial" w:hAnsi="Arial" w:cs="Arial"/>
                          <w:b/>
                          <w:u w:val="single"/>
                        </w:rPr>
                      </w:pPr>
                      <w:r w:rsidRPr="00526667">
                        <w:rPr>
                          <w:rFonts w:ascii="Arial" w:hAnsi="Arial" w:cs="Arial"/>
                          <w:b/>
                          <w:u w:val="single"/>
                        </w:rPr>
                        <w:t>About Saint Leo University</w:t>
                      </w:r>
                    </w:p>
                    <w:p w14:paraId="4485D9AB" w14:textId="77777777" w:rsidR="0083417D" w:rsidRDefault="0083417D" w:rsidP="0083417D">
                      <w:pPr>
                        <w:rPr>
                          <w:rFonts w:ascii="Arial" w:hAnsi="Arial" w:cs="Arial"/>
                        </w:rPr>
                      </w:pPr>
                      <w:r w:rsidRPr="00526667">
                        <w:rPr>
                          <w:rFonts w:ascii="Arial" w:hAnsi="Arial" w:cs="Arial"/>
                        </w:rPr>
                        <w:t>Saint Leo University is a Catholic Benedictine university dedicated to helping learners of all backgrounds and ages gain the competence and courage to be more. Offering 57 degree programs to more than 14,190 students each year, the nonprofit university is known for providing a values-based education in the liberal arts tradition and a community of belonging for those who seek a greater purpose in life. Saint Leo is regionally accredited and offers a campus in the Tampa Bay area</w:t>
                      </w:r>
                      <w:r>
                        <w:rPr>
                          <w:rFonts w:ascii="Arial" w:hAnsi="Arial" w:cs="Arial"/>
                        </w:rPr>
                        <w:t xml:space="preserve"> of Florida</w:t>
                      </w:r>
                      <w:r w:rsidRPr="00526667">
                        <w:rPr>
                          <w:rFonts w:ascii="Arial" w:hAnsi="Arial" w:cs="Arial"/>
                        </w:rPr>
                        <w:t xml:space="preserve">, regional </w:t>
                      </w:r>
                      <w:r>
                        <w:rPr>
                          <w:rFonts w:ascii="Arial" w:hAnsi="Arial" w:cs="Arial"/>
                        </w:rPr>
                        <w:t xml:space="preserve">education centers, and multiple online programs. </w:t>
                      </w:r>
                      <w:r w:rsidRPr="00526667">
                        <w:rPr>
                          <w:rFonts w:ascii="Arial" w:hAnsi="Arial" w:cs="Arial"/>
                        </w:rPr>
                        <w:t xml:space="preserve">The university is home to more than 104,000 alumni. Learn more at </w:t>
                      </w:r>
                      <w:hyperlink r:id="rId51" w:history="1">
                        <w:r>
                          <w:rPr>
                            <w:rStyle w:val="Hyperlink"/>
                            <w:rFonts w:ascii="Arial" w:hAnsi="Arial" w:cs="Arial"/>
                          </w:rPr>
                          <w:t>saintleo.edu</w:t>
                        </w:r>
                      </w:hyperlink>
                      <w:r>
                        <w:rPr>
                          <w:rFonts w:ascii="Arial" w:hAnsi="Arial" w:cs="Arial"/>
                        </w:rPr>
                        <w:t>.</w:t>
                      </w:r>
                    </w:p>
                    <w:p w14:paraId="5DFC545A" w14:textId="77777777" w:rsidR="0083417D" w:rsidRPr="001B4392" w:rsidRDefault="0083417D" w:rsidP="0083417D">
                      <w:pPr>
                        <w:rPr>
                          <w:rFonts w:ascii="Arial" w:hAnsi="Arial" w:cs="Arial"/>
                          <w:color w:val="0563C1" w:themeColor="hyperlink"/>
                          <w:u w:val="single"/>
                        </w:rPr>
                      </w:pPr>
                      <w:r w:rsidRPr="00764E83">
                        <w:rPr>
                          <w:rFonts w:ascii="Arial" w:hAnsi="Arial" w:cs="Arial"/>
                          <w:b/>
                        </w:rPr>
                        <w:t>Media Contact:</w:t>
                      </w:r>
                      <w:r w:rsidRPr="00764E83">
                        <w:rPr>
                          <w:rFonts w:ascii="Arial" w:hAnsi="Arial" w:cs="Arial"/>
                        </w:rPr>
                        <w:t xml:space="preserve"> Mary McCoy, </w:t>
                      </w:r>
                      <w:r>
                        <w:rPr>
                          <w:rFonts w:ascii="Arial" w:hAnsi="Arial" w:cs="Arial"/>
                        </w:rPr>
                        <w:t xml:space="preserve">Senior Editor &amp; Media Relations Manager, </w:t>
                      </w:r>
                      <w:hyperlink r:id="rId52" w:history="1">
                        <w:r w:rsidRPr="006310D2">
                          <w:rPr>
                            <w:rStyle w:val="Hyperlink"/>
                            <w:rFonts w:ascii="Arial" w:hAnsi="Arial" w:cs="Arial"/>
                          </w:rPr>
                          <w:t>mary.mccoy02@saintleo.edu</w:t>
                        </w:r>
                      </w:hyperlink>
                      <w:r>
                        <w:rPr>
                          <w:rFonts w:ascii="Arial" w:hAnsi="Arial" w:cs="Arial"/>
                        </w:rPr>
                        <w:t>, (</w:t>
                      </w:r>
                      <w:r w:rsidRPr="00764E83">
                        <w:rPr>
                          <w:rFonts w:ascii="Arial" w:hAnsi="Arial" w:cs="Arial"/>
                        </w:rPr>
                        <w:t>352) 588-7118 or cell (813) 610-8416</w:t>
                      </w:r>
                    </w:p>
                    <w:p w14:paraId="6CE8B63F" w14:textId="77777777" w:rsidR="0083417D" w:rsidRDefault="0083417D"/>
                  </w:txbxContent>
                </v:textbox>
              </v:shape>
            </w:pict>
          </mc:Fallback>
        </mc:AlternateContent>
      </w:r>
      <w:r>
        <w:rPr>
          <w:noProof/>
        </w:rPr>
        <w:drawing>
          <wp:anchor distT="0" distB="0" distL="114300" distR="114300" simplePos="0" relativeHeight="251669504" behindDoc="1" locked="0" layoutInCell="1" allowOverlap="1" wp14:anchorId="0196591F" wp14:editId="696D8A80">
            <wp:simplePos x="0" y="0"/>
            <wp:positionH relativeFrom="column">
              <wp:posOffset>228600</wp:posOffset>
            </wp:positionH>
            <wp:positionV relativeFrom="paragraph">
              <wp:posOffset>228600</wp:posOffset>
            </wp:positionV>
            <wp:extent cx="7315200" cy="96012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7315200" cy="9601200"/>
                    </a:xfrm>
                    <a:prstGeom prst="rect">
                      <a:avLst/>
                    </a:prstGeom>
                  </pic:spPr>
                </pic:pic>
              </a:graphicData>
            </a:graphic>
            <wp14:sizeRelH relativeFrom="margin">
              <wp14:pctWidth>0</wp14:pctWidth>
            </wp14:sizeRelH>
            <wp14:sizeRelV relativeFrom="margin">
              <wp14:pctHeight>0</wp14:pctHeight>
            </wp14:sizeRelV>
          </wp:anchor>
        </w:drawing>
      </w:r>
    </w:p>
    <w:p w14:paraId="40CE41DD" w14:textId="6E65D0A7" w:rsidR="00ED6A9A" w:rsidRDefault="00ED6A9A"/>
    <w:p w14:paraId="754355A1" w14:textId="73B8CE97" w:rsidR="00ED6A9A" w:rsidRDefault="00ED6A9A"/>
    <w:p w14:paraId="2BCF22D0" w14:textId="2D7FA153" w:rsidR="00ED6A9A" w:rsidRDefault="00ED6A9A"/>
    <w:p w14:paraId="2F9A065D" w14:textId="4E44A3F1" w:rsidR="00ED6A9A" w:rsidRDefault="00ED6A9A"/>
    <w:p w14:paraId="7AF08AE0" w14:textId="23965956" w:rsidR="00ED6A9A" w:rsidRDefault="00ED6A9A"/>
    <w:p w14:paraId="7715A94D" w14:textId="2B7407FD" w:rsidR="00ED6A9A" w:rsidRDefault="00ED6A9A"/>
    <w:p w14:paraId="2A017CF6" w14:textId="3533692F" w:rsidR="00ED6A9A" w:rsidRDefault="00ED6A9A"/>
    <w:p w14:paraId="7307D0D0" w14:textId="09AD9100" w:rsidR="00ED6A9A" w:rsidRDefault="00ED6A9A"/>
    <w:p w14:paraId="4E4CFFBF" w14:textId="53F33971" w:rsidR="00ED6A9A" w:rsidRDefault="00ED6A9A"/>
    <w:p w14:paraId="342456A2" w14:textId="16F7A57B" w:rsidR="00ED6A9A" w:rsidRDefault="00ED6A9A"/>
    <w:p w14:paraId="65C8DC3C" w14:textId="70C56A10" w:rsidR="00ED6A9A" w:rsidRDefault="00ED6A9A"/>
    <w:p w14:paraId="09D70D9D" w14:textId="790CAA60" w:rsidR="00ED6A9A" w:rsidRDefault="00ED6A9A"/>
    <w:p w14:paraId="09FE72C4" w14:textId="5D9DBDB2" w:rsidR="00ED6A9A" w:rsidRDefault="00ED6A9A"/>
    <w:p w14:paraId="77A880EB" w14:textId="7491D1AA" w:rsidR="00ED6A9A" w:rsidRDefault="00ED6A9A"/>
    <w:p w14:paraId="79A3CD77" w14:textId="04926054" w:rsidR="00ED6A9A" w:rsidRDefault="00ED6A9A"/>
    <w:p w14:paraId="6CDDDEE4" w14:textId="67F774A0" w:rsidR="00ED6A9A" w:rsidRDefault="00ED6A9A"/>
    <w:p w14:paraId="64B49157" w14:textId="62A980F3" w:rsidR="00ED6A9A" w:rsidRDefault="00ED6A9A"/>
    <w:p w14:paraId="5B355525" w14:textId="017A9D0B" w:rsidR="00ED6A9A" w:rsidRDefault="00ED6A9A"/>
    <w:p w14:paraId="1592B0BE" w14:textId="1A11C846" w:rsidR="00ED6A9A" w:rsidRDefault="00ED6A9A"/>
    <w:p w14:paraId="2293A258" w14:textId="7F7E9300" w:rsidR="00ED6A9A" w:rsidRDefault="00ED6A9A"/>
    <w:p w14:paraId="52789982" w14:textId="7CBA52D5" w:rsidR="00ED6A9A" w:rsidRDefault="00ED6A9A"/>
    <w:p w14:paraId="36D73465" w14:textId="2A4114FB" w:rsidR="00ED6A9A" w:rsidRDefault="00ED6A9A"/>
    <w:p w14:paraId="577A19CD" w14:textId="6AD280D5" w:rsidR="00ED6A9A" w:rsidRDefault="00ED6A9A"/>
    <w:p w14:paraId="6F3E5374" w14:textId="05D14C57" w:rsidR="00ED6A9A" w:rsidRDefault="00ED6A9A"/>
    <w:p w14:paraId="3B3FD32F" w14:textId="7AB5DF75" w:rsidR="00ED6A9A" w:rsidRDefault="00ED6A9A"/>
    <w:p w14:paraId="776FF2CE" w14:textId="7F20F390" w:rsidR="00ED6A9A" w:rsidRDefault="00ED6A9A"/>
    <w:p w14:paraId="758DCE7C" w14:textId="2AF707A6" w:rsidR="00ED6A9A" w:rsidRDefault="00ED6A9A"/>
    <w:p w14:paraId="558A6307" w14:textId="6C375C6A" w:rsidR="00ED6A9A" w:rsidRDefault="00ED6A9A"/>
    <w:p w14:paraId="31F95F8A" w14:textId="59C20411" w:rsidR="00ED6A9A" w:rsidRDefault="00ED6A9A"/>
    <w:p w14:paraId="29C31F58" w14:textId="1CB0DC3A" w:rsidR="00ED6A9A" w:rsidRDefault="00ED6A9A"/>
    <w:p w14:paraId="4A2191F7" w14:textId="0E8D905A" w:rsidR="00ED6A9A" w:rsidRDefault="00ED6A9A"/>
    <w:p w14:paraId="0FD1A511" w14:textId="3050D1B9" w:rsidR="00ED6A9A" w:rsidRDefault="00ED6A9A"/>
    <w:p w14:paraId="0066E8FE" w14:textId="7D241921" w:rsidR="00ED6A9A" w:rsidRDefault="00ED6A9A"/>
    <w:p w14:paraId="64E8F5B8" w14:textId="4330C685" w:rsidR="00ED6A9A" w:rsidRDefault="00ED6A9A"/>
    <w:p w14:paraId="7DB8306F" w14:textId="74A38F4B" w:rsidR="00ED6A9A" w:rsidRDefault="00A855B9">
      <w:r>
        <w:rPr>
          <w:noProof/>
        </w:rPr>
        <w:lastRenderedPageBreak/>
        <mc:AlternateContent>
          <mc:Choice Requires="wps">
            <w:drawing>
              <wp:anchor distT="0" distB="0" distL="114300" distR="114300" simplePos="0" relativeHeight="251663360" behindDoc="0" locked="0" layoutInCell="1" allowOverlap="1" wp14:anchorId="4F7CCD1C" wp14:editId="5E698FAC">
                <wp:simplePos x="0" y="0"/>
                <wp:positionH relativeFrom="column">
                  <wp:posOffset>228600</wp:posOffset>
                </wp:positionH>
                <wp:positionV relativeFrom="paragraph">
                  <wp:posOffset>228600</wp:posOffset>
                </wp:positionV>
                <wp:extent cx="7315200" cy="7429500"/>
                <wp:effectExtent l="0" t="0" r="0" b="0"/>
                <wp:wrapNone/>
                <wp:docPr id="7" name="Text Box 7"/>
                <wp:cNvGraphicFramePr/>
                <a:graphic xmlns:a="http://schemas.openxmlformats.org/drawingml/2006/main">
                  <a:graphicData uri="http://schemas.microsoft.com/office/word/2010/wordprocessingShape">
                    <wps:wsp>
                      <wps:cNvSpPr txBox="1"/>
                      <wps:spPr>
                        <a:xfrm>
                          <a:off x="0" y="0"/>
                          <a:ext cx="7315200" cy="7429500"/>
                        </a:xfrm>
                        <a:prstGeom prst="rect">
                          <a:avLst/>
                        </a:prstGeom>
                        <a:noFill/>
                        <a:ln w="6350">
                          <a:noFill/>
                        </a:ln>
                      </wps:spPr>
                      <wps:txbx>
                        <w:txbxContent>
                          <w:p w14:paraId="58E19C24" w14:textId="352E4093" w:rsidR="00523455" w:rsidRPr="00523455" w:rsidRDefault="00523455" w:rsidP="00523455">
                            <w:pPr>
                              <w:jc w:val="center"/>
                              <w:rPr>
                                <w:b/>
                                <w:bCs/>
                                <w:color w:val="FFFFFF" w:themeColor="background1"/>
                                <w:sz w:val="40"/>
                                <w:szCs w:val="40"/>
                                <w14:textOutline w14:w="9525" w14:cap="rnd" w14:cmpd="sng" w14:algn="ctr">
                                  <w14:solidFill>
                                    <w14:srgbClr w14:val="000000"/>
                                  </w14:solidFill>
                                  <w14:prstDash w14:val="solid"/>
                                  <w14:bevel/>
                                </w14:textOutline>
                              </w:rPr>
                            </w:pPr>
                            <w:r w:rsidRPr="00523455">
                              <w:rPr>
                                <w:b/>
                                <w:bCs/>
                                <w:color w:val="FFFFFF" w:themeColor="background1"/>
                                <w:sz w:val="40"/>
                                <w:szCs w:val="40"/>
                                <w14:textOutline w14:w="9525" w14:cap="rnd" w14:cmpd="sng" w14:algn="ctr">
                                  <w14:solidFill>
                                    <w14:srgbClr w14:val="000000"/>
                                  </w14:solidFill>
                                  <w14:prstDash w14:val="solid"/>
                                  <w14:bevel/>
                                </w14:textOutline>
                              </w:rPr>
                              <w:t>Saint Leo University’s Dining Services announces hours for Veterans Day, Thanksgiving Break</w:t>
                            </w:r>
                          </w:p>
                          <w:p w14:paraId="622FF0FC" w14:textId="77777777" w:rsidR="00523455" w:rsidRPr="0016121D" w:rsidRDefault="00523455" w:rsidP="00523455">
                            <w:pPr>
                              <w:rPr>
                                <w:b/>
                                <w:bCs/>
                              </w:rPr>
                            </w:pPr>
                            <w:r w:rsidRPr="0016121D">
                              <w:rPr>
                                <w:b/>
                                <w:bCs/>
                              </w:rPr>
                              <w:t>Saint Leo University’s Dining Services is announcing its hours of operation for Veterans Day and Thanksgiving Week.</w:t>
                            </w:r>
                          </w:p>
                          <w:p w14:paraId="643CE091" w14:textId="6DBF1646" w:rsidR="00523455" w:rsidRPr="0016121D" w:rsidRDefault="00523455" w:rsidP="00523455">
                            <w:r w:rsidRPr="0016121D">
                              <w:t>For additional information regarding Dining Services hours of operation, please contact Justin Bush, director of Dining Services, at </w:t>
                            </w:r>
                            <w:hyperlink r:id="rId53" w:history="1">
                              <w:r w:rsidRPr="0016121D">
                                <w:rPr>
                                  <w:rStyle w:val="Hyperlink"/>
                                  <w:color w:val="auto"/>
                                </w:rPr>
                                <w:t>justin.bush@saintleo.edu</w:t>
                              </w:r>
                            </w:hyperlink>
                            <w:r w:rsidRPr="0016121D">
                              <w:t>.</w:t>
                            </w:r>
                          </w:p>
                          <w:p w14:paraId="0E7FFF88" w14:textId="77777777" w:rsidR="00523455" w:rsidRPr="0016121D" w:rsidRDefault="00523455" w:rsidP="00523455">
                            <w:r w:rsidRPr="0016121D">
                              <w:rPr>
                                <w:b/>
                                <w:bCs/>
                              </w:rPr>
                              <w:t>Friday, November 10 –</w:t>
                            </w:r>
                            <w:r w:rsidRPr="0016121D">
                              <w:t> </w:t>
                            </w:r>
                            <w:r w:rsidRPr="0016121D">
                              <w:rPr>
                                <w:b/>
                                <w:bCs/>
                              </w:rPr>
                              <w:t>Veterans Day</w:t>
                            </w:r>
                            <w:r w:rsidRPr="0016121D">
                              <w:br/>
                              <w:t>The Dining Hall will be open for continental breakfast 9:30-10:30 a.m.; brunch from 11 a.m. to 1 p.m.; and dinner 4:30-6 p.m. </w:t>
                            </w:r>
                            <w:r w:rsidRPr="0016121D">
                              <w:br/>
                              <w:t>FUZ, Saint Leo Fusion Eatery and Benedict's Coffeehouse will be closed.</w:t>
                            </w:r>
                          </w:p>
                          <w:p w14:paraId="5F7ACA9D" w14:textId="77777777" w:rsidR="00523455" w:rsidRPr="0016121D" w:rsidRDefault="00523455" w:rsidP="00523455">
                            <w:r w:rsidRPr="0016121D">
                              <w:rPr>
                                <w:b/>
                                <w:bCs/>
                              </w:rPr>
                              <w:t>Monday, November 20, and Tuesday, November 21</w:t>
                            </w:r>
                            <w:r w:rsidRPr="0016121D">
                              <w:br/>
                              <w:t>The Dining Hall will be open for breakfast 8-9 a.m., lunch from 11 a.m. to 1 p.m., and dinner 4-6 p.m.</w:t>
                            </w:r>
                            <w:r w:rsidRPr="0016121D">
                              <w:br/>
                              <w:t>FUZ and Benedict's Coffeehouse will be closed.</w:t>
                            </w:r>
                          </w:p>
                          <w:p w14:paraId="04BBCA72" w14:textId="42D87978" w:rsidR="00523455" w:rsidRPr="0016121D" w:rsidRDefault="00523455" w:rsidP="00523455">
                            <w:r w:rsidRPr="0016121D">
                              <w:rPr>
                                <w:b/>
                                <w:bCs/>
                              </w:rPr>
                              <w:t>Wednesday, November 22</w:t>
                            </w:r>
                            <w:r w:rsidRPr="0016121D">
                              <w:br/>
                              <w:t>The Dining Hall will be open 7:30–9 a.m. and from 11 a.m. to 1 p.m</w:t>
                            </w:r>
                            <w:r w:rsidR="007E045D" w:rsidRPr="0016121D">
                              <w:t>.</w:t>
                            </w:r>
                            <w:r w:rsidRPr="0016121D">
                              <w:t xml:space="preserve"> A to-go container will be provided for a takeout dinner option.</w:t>
                            </w:r>
                            <w:r w:rsidRPr="0016121D">
                              <w:br/>
                              <w:t>FUZ and Benedict's Coffeehouse will be closed.</w:t>
                            </w:r>
                          </w:p>
                          <w:p w14:paraId="33522FFC" w14:textId="77777777" w:rsidR="00523455" w:rsidRPr="0016121D" w:rsidRDefault="00523455" w:rsidP="00523455">
                            <w:r w:rsidRPr="0016121D">
                              <w:rPr>
                                <w:b/>
                                <w:bCs/>
                              </w:rPr>
                              <w:t>Thursday, November 23 – Thanksgiving Day</w:t>
                            </w:r>
                            <w:r w:rsidRPr="0016121D">
                              <w:br/>
                            </w:r>
                            <w:r w:rsidRPr="0016121D">
                              <w:rPr>
                                <w:i/>
                                <w:iCs/>
                              </w:rPr>
                              <w:t>All dining locations </w:t>
                            </w:r>
                            <w:r w:rsidRPr="0016121D">
                              <w:rPr>
                                <w:b/>
                                <w:bCs/>
                                <w:i/>
                                <w:iCs/>
                              </w:rPr>
                              <w:t>closed</w:t>
                            </w:r>
                            <w:r w:rsidRPr="0016121D">
                              <w:t xml:space="preserve">. </w:t>
                            </w:r>
                          </w:p>
                          <w:p w14:paraId="7307B5B4" w14:textId="77777777" w:rsidR="00523455" w:rsidRPr="0016121D" w:rsidRDefault="00523455" w:rsidP="00523455">
                            <w:r w:rsidRPr="0016121D">
                              <w:rPr>
                                <w:b/>
                                <w:bCs/>
                              </w:rPr>
                              <w:t>Friday, November 24</w:t>
                            </w:r>
                            <w:r w:rsidRPr="0016121D">
                              <w:br/>
                            </w:r>
                            <w:r w:rsidRPr="0016121D">
                              <w:rPr>
                                <w:i/>
                                <w:iCs/>
                              </w:rPr>
                              <w:t>All dining locations </w:t>
                            </w:r>
                            <w:r w:rsidRPr="0016121D">
                              <w:rPr>
                                <w:b/>
                                <w:bCs/>
                                <w:i/>
                                <w:iCs/>
                              </w:rPr>
                              <w:t>closed</w:t>
                            </w:r>
                            <w:r w:rsidRPr="0016121D">
                              <w:t xml:space="preserve">. </w:t>
                            </w:r>
                          </w:p>
                          <w:p w14:paraId="09D2AE75" w14:textId="77777777" w:rsidR="00523455" w:rsidRPr="0016121D" w:rsidRDefault="00523455" w:rsidP="00523455">
                            <w:r w:rsidRPr="0016121D">
                              <w:rPr>
                                <w:b/>
                                <w:bCs/>
                              </w:rPr>
                              <w:t>Saturday, November 25</w:t>
                            </w:r>
                            <w:r w:rsidRPr="0016121D">
                              <w:br/>
                              <w:t>The Dining Hall will be open for brunch from 11 a.m. to 1 p.m. and for dinner 4-6 p.m.</w:t>
                            </w:r>
                            <w:r w:rsidRPr="0016121D">
                              <w:br/>
                              <w:t>FUZ and Benedict's Coffeehouse will be closed.</w:t>
                            </w:r>
                          </w:p>
                          <w:p w14:paraId="727B7FEA" w14:textId="77777777" w:rsidR="00523455" w:rsidRPr="0016121D" w:rsidRDefault="00523455" w:rsidP="00523455">
                            <w:r w:rsidRPr="0016121D">
                              <w:rPr>
                                <w:b/>
                                <w:bCs/>
                              </w:rPr>
                              <w:t>Sunday, November 26</w:t>
                            </w:r>
                            <w:r w:rsidRPr="0016121D">
                              <w:br/>
                              <w:t>The Dining Hall will be open for brunch from 11 a.m. to 1 p.m. and for dinner 4-6 p.m.</w:t>
                            </w:r>
                            <w:r w:rsidRPr="0016121D">
                              <w:br/>
                              <w:t>FUZ and Benedict's Coffeehouse will be closed.</w:t>
                            </w:r>
                          </w:p>
                          <w:p w14:paraId="06E723CE" w14:textId="77777777" w:rsidR="00523455" w:rsidRPr="0016121D" w:rsidRDefault="00523455" w:rsidP="00523455">
                            <w:r w:rsidRPr="0016121D">
                              <w:rPr>
                                <w:b/>
                                <w:bCs/>
                              </w:rPr>
                              <w:t>Monday, November 27</w:t>
                            </w:r>
                            <w:r w:rsidRPr="0016121D">
                              <w:br/>
                              <w:t>All dining locations resume normal hours.</w:t>
                            </w:r>
                          </w:p>
                          <w:p w14:paraId="6C55499C" w14:textId="77777777" w:rsidR="00523455" w:rsidRPr="0016121D" w:rsidRDefault="00523455" w:rsidP="00523455">
                            <w:r w:rsidRPr="0016121D">
                              <w:rPr>
                                <w:b/>
                                <w:bCs/>
                              </w:rPr>
                              <w:t>FOR MORE INFORMATION:</w:t>
                            </w:r>
                            <w:r w:rsidRPr="0016121D">
                              <w:br/>
                              <w:t>Please visit </w:t>
                            </w:r>
                            <w:hyperlink r:id="rId54" w:history="1">
                              <w:r w:rsidRPr="0016121D">
                                <w:rPr>
                                  <w:rStyle w:val="Hyperlink"/>
                                  <w:color w:val="auto"/>
                                </w:rPr>
                                <w:t>Dining Services | Saint Leo University</w:t>
                              </w:r>
                            </w:hyperlink>
                            <w:r w:rsidRPr="0016121D">
                              <w:t> for regular hours of operation for the Dining Hall, FUZ Saint Leo Fusion Eatery, and Benedict’s Coffeehouse.</w:t>
                            </w:r>
                          </w:p>
                          <w:p w14:paraId="79819D0F" w14:textId="77777777" w:rsidR="00523455" w:rsidRPr="00D258D6" w:rsidRDefault="00523455">
                            <w:pPr>
                              <w:rPr>
                                <w:color w:val="C45911"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CCD1C" id="Text Box 7" o:spid="_x0000_s1034" type="#_x0000_t202" style="position:absolute;margin-left:18pt;margin-top:18pt;width:8in;height:5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" filled="f" stroked="f" strokeweight=".5pt">
                <v:textbox>
                  <w:txbxContent>
                    <w:p w14:paraId="58E19C24" w14:textId="352E4093" w:rsidR="00523455" w:rsidRPr="00523455" w:rsidRDefault="00523455" w:rsidP="00523455">
                      <w:pPr>
                        <w:jc w:val="center"/>
                        <w:rPr>
                          <w:b/>
                          <w:bCs/>
                          <w:color w:val="FFFFFF" w:themeColor="background1"/>
                          <w:sz w:val="40"/>
                          <w:szCs w:val="40"/>
                          <w14:textOutline w14:w="9525" w14:cap="rnd" w14:cmpd="sng" w14:algn="ctr">
                            <w14:solidFill>
                              <w14:srgbClr w14:val="000000"/>
                            </w14:solidFill>
                            <w14:prstDash w14:val="solid"/>
                            <w14:bevel/>
                          </w14:textOutline>
                        </w:rPr>
                      </w:pPr>
                      <w:r w:rsidRPr="00523455">
                        <w:rPr>
                          <w:b/>
                          <w:bCs/>
                          <w:color w:val="FFFFFF" w:themeColor="background1"/>
                          <w:sz w:val="40"/>
                          <w:szCs w:val="40"/>
                          <w14:textOutline w14:w="9525" w14:cap="rnd" w14:cmpd="sng" w14:algn="ctr">
                            <w14:solidFill>
                              <w14:srgbClr w14:val="000000"/>
                            </w14:solidFill>
                            <w14:prstDash w14:val="solid"/>
                            <w14:bevel/>
                          </w14:textOutline>
                        </w:rPr>
                        <w:t>Saint Leo University’s Dining Services announces hours for Veterans Day, Thanksgiving Break</w:t>
                      </w:r>
                    </w:p>
                    <w:p w14:paraId="622FF0FC" w14:textId="77777777" w:rsidR="00523455" w:rsidRPr="0016121D" w:rsidRDefault="00523455" w:rsidP="00523455">
                      <w:pPr>
                        <w:rPr>
                          <w:b/>
                          <w:bCs/>
                        </w:rPr>
                      </w:pPr>
                      <w:r w:rsidRPr="0016121D">
                        <w:rPr>
                          <w:b/>
                          <w:bCs/>
                        </w:rPr>
                        <w:t>Saint Leo University’s Dining Services is announcing its hours of operation for Veterans Day and Thanksgiving Week.</w:t>
                      </w:r>
                    </w:p>
                    <w:p w14:paraId="643CE091" w14:textId="6DBF1646" w:rsidR="00523455" w:rsidRPr="0016121D" w:rsidRDefault="00523455" w:rsidP="00523455">
                      <w:r w:rsidRPr="0016121D">
                        <w:t>For additional information regarding Dining Services hours of operation, please contact Justin Bush, director of Dining Services, at </w:t>
                      </w:r>
                      <w:hyperlink r:id="rId55" w:history="1">
                        <w:r w:rsidRPr="0016121D">
                          <w:rPr>
                            <w:rStyle w:val="Hyperlink"/>
                            <w:color w:val="auto"/>
                          </w:rPr>
                          <w:t>justin.bush@saintleo.edu</w:t>
                        </w:r>
                      </w:hyperlink>
                      <w:r w:rsidRPr="0016121D">
                        <w:t>.</w:t>
                      </w:r>
                    </w:p>
                    <w:p w14:paraId="0E7FFF88" w14:textId="77777777" w:rsidR="00523455" w:rsidRPr="0016121D" w:rsidRDefault="00523455" w:rsidP="00523455">
                      <w:r w:rsidRPr="0016121D">
                        <w:rPr>
                          <w:b/>
                          <w:bCs/>
                        </w:rPr>
                        <w:t>Friday, November 10 –</w:t>
                      </w:r>
                      <w:r w:rsidRPr="0016121D">
                        <w:t> </w:t>
                      </w:r>
                      <w:r w:rsidRPr="0016121D">
                        <w:rPr>
                          <w:b/>
                          <w:bCs/>
                        </w:rPr>
                        <w:t>Veterans Day</w:t>
                      </w:r>
                      <w:r w:rsidRPr="0016121D">
                        <w:br/>
                        <w:t>The Dining Hall will be open for continental breakfast 9:30-10:30 a.m.; brunch from 11 a.m. to 1 p.m.; and dinner 4:30-6 p.m. </w:t>
                      </w:r>
                      <w:r w:rsidRPr="0016121D">
                        <w:br/>
                        <w:t>FUZ, Saint Leo Fusion Eatery and Benedict's Coffeehouse will be closed.</w:t>
                      </w:r>
                    </w:p>
                    <w:p w14:paraId="5F7ACA9D" w14:textId="77777777" w:rsidR="00523455" w:rsidRPr="0016121D" w:rsidRDefault="00523455" w:rsidP="00523455">
                      <w:r w:rsidRPr="0016121D">
                        <w:rPr>
                          <w:b/>
                          <w:bCs/>
                        </w:rPr>
                        <w:t>Monday, November 20, and Tuesday, November 21</w:t>
                      </w:r>
                      <w:r w:rsidRPr="0016121D">
                        <w:br/>
                        <w:t>The Dining Hall will be open for breakfast 8-9 a.m., lunch from 11 a.m. to 1 p.m., and dinner 4-6 p.m.</w:t>
                      </w:r>
                      <w:r w:rsidRPr="0016121D">
                        <w:br/>
                        <w:t>FUZ and Benedict's Coffeehouse will be closed.</w:t>
                      </w:r>
                    </w:p>
                    <w:p w14:paraId="04BBCA72" w14:textId="42D87978" w:rsidR="00523455" w:rsidRPr="0016121D" w:rsidRDefault="00523455" w:rsidP="00523455">
                      <w:r w:rsidRPr="0016121D">
                        <w:rPr>
                          <w:b/>
                          <w:bCs/>
                        </w:rPr>
                        <w:t>Wednesday, November 22</w:t>
                      </w:r>
                      <w:r w:rsidRPr="0016121D">
                        <w:br/>
                        <w:t>The Dining Hall will be open 7:30–9 a.m. and from 11 a.m. to 1 p.m</w:t>
                      </w:r>
                      <w:r w:rsidR="007E045D" w:rsidRPr="0016121D">
                        <w:t>.</w:t>
                      </w:r>
                      <w:r w:rsidRPr="0016121D">
                        <w:t xml:space="preserve"> A to-go container will be provided for a takeout dinner option.</w:t>
                      </w:r>
                      <w:r w:rsidRPr="0016121D">
                        <w:br/>
                        <w:t>FUZ and Benedict's Coffeehouse will be closed.</w:t>
                      </w:r>
                    </w:p>
                    <w:p w14:paraId="33522FFC" w14:textId="77777777" w:rsidR="00523455" w:rsidRPr="0016121D" w:rsidRDefault="00523455" w:rsidP="00523455">
                      <w:r w:rsidRPr="0016121D">
                        <w:rPr>
                          <w:b/>
                          <w:bCs/>
                        </w:rPr>
                        <w:t>Thursday, November 23 – Thanksgiving Day</w:t>
                      </w:r>
                      <w:r w:rsidRPr="0016121D">
                        <w:br/>
                      </w:r>
                      <w:r w:rsidRPr="0016121D">
                        <w:rPr>
                          <w:i/>
                          <w:iCs/>
                        </w:rPr>
                        <w:t>All dining locations </w:t>
                      </w:r>
                      <w:r w:rsidRPr="0016121D">
                        <w:rPr>
                          <w:b/>
                          <w:bCs/>
                          <w:i/>
                          <w:iCs/>
                        </w:rPr>
                        <w:t>closed</w:t>
                      </w:r>
                      <w:r w:rsidRPr="0016121D">
                        <w:t xml:space="preserve">. </w:t>
                      </w:r>
                    </w:p>
                    <w:p w14:paraId="7307B5B4" w14:textId="77777777" w:rsidR="00523455" w:rsidRPr="0016121D" w:rsidRDefault="00523455" w:rsidP="00523455">
                      <w:r w:rsidRPr="0016121D">
                        <w:rPr>
                          <w:b/>
                          <w:bCs/>
                        </w:rPr>
                        <w:t>Friday, November 24</w:t>
                      </w:r>
                      <w:r w:rsidRPr="0016121D">
                        <w:br/>
                      </w:r>
                      <w:r w:rsidRPr="0016121D">
                        <w:rPr>
                          <w:i/>
                          <w:iCs/>
                        </w:rPr>
                        <w:t>All dining locations </w:t>
                      </w:r>
                      <w:r w:rsidRPr="0016121D">
                        <w:rPr>
                          <w:b/>
                          <w:bCs/>
                          <w:i/>
                          <w:iCs/>
                        </w:rPr>
                        <w:t>closed</w:t>
                      </w:r>
                      <w:r w:rsidRPr="0016121D">
                        <w:t xml:space="preserve">. </w:t>
                      </w:r>
                    </w:p>
                    <w:p w14:paraId="09D2AE75" w14:textId="77777777" w:rsidR="00523455" w:rsidRPr="0016121D" w:rsidRDefault="00523455" w:rsidP="00523455">
                      <w:r w:rsidRPr="0016121D">
                        <w:rPr>
                          <w:b/>
                          <w:bCs/>
                        </w:rPr>
                        <w:t>Saturday, November 25</w:t>
                      </w:r>
                      <w:r w:rsidRPr="0016121D">
                        <w:br/>
                        <w:t>The Dining Hall will be open for brunch from 11 a.m. to 1 p.m. and for dinner 4-6 p.m.</w:t>
                      </w:r>
                      <w:r w:rsidRPr="0016121D">
                        <w:br/>
                        <w:t>FUZ and Benedict's Coffeehouse will be closed.</w:t>
                      </w:r>
                    </w:p>
                    <w:p w14:paraId="727B7FEA" w14:textId="77777777" w:rsidR="00523455" w:rsidRPr="0016121D" w:rsidRDefault="00523455" w:rsidP="00523455">
                      <w:r w:rsidRPr="0016121D">
                        <w:rPr>
                          <w:b/>
                          <w:bCs/>
                        </w:rPr>
                        <w:t>Sunday, November 26</w:t>
                      </w:r>
                      <w:r w:rsidRPr="0016121D">
                        <w:br/>
                        <w:t>The Dining Hall will be open for brunch from 11 a.m. to 1 p.m. and for dinner 4-6 p.m.</w:t>
                      </w:r>
                      <w:r w:rsidRPr="0016121D">
                        <w:br/>
                        <w:t>FUZ and Benedict's Coffeehouse will be closed.</w:t>
                      </w:r>
                    </w:p>
                    <w:p w14:paraId="06E723CE" w14:textId="77777777" w:rsidR="00523455" w:rsidRPr="0016121D" w:rsidRDefault="00523455" w:rsidP="00523455">
                      <w:r w:rsidRPr="0016121D">
                        <w:rPr>
                          <w:b/>
                          <w:bCs/>
                        </w:rPr>
                        <w:t>Monday, November 27</w:t>
                      </w:r>
                      <w:r w:rsidRPr="0016121D">
                        <w:br/>
                        <w:t>All dining locations resume normal hours.</w:t>
                      </w:r>
                    </w:p>
                    <w:p w14:paraId="6C55499C" w14:textId="77777777" w:rsidR="00523455" w:rsidRPr="0016121D" w:rsidRDefault="00523455" w:rsidP="00523455">
                      <w:r w:rsidRPr="0016121D">
                        <w:rPr>
                          <w:b/>
                          <w:bCs/>
                        </w:rPr>
                        <w:t>FOR MORE INFORMATION:</w:t>
                      </w:r>
                      <w:r w:rsidRPr="0016121D">
                        <w:br/>
                        <w:t>Please visit </w:t>
                      </w:r>
                      <w:hyperlink r:id="rId56" w:history="1">
                        <w:r w:rsidRPr="0016121D">
                          <w:rPr>
                            <w:rStyle w:val="Hyperlink"/>
                            <w:color w:val="auto"/>
                          </w:rPr>
                          <w:t>Dining Services | Saint Leo University</w:t>
                        </w:r>
                      </w:hyperlink>
                      <w:r w:rsidRPr="0016121D">
                        <w:t> for regular hours of operation for the Dining Hall, FUZ Saint Leo Fusion Eatery, and Benedict’s Coffeehouse.</w:t>
                      </w:r>
                    </w:p>
                    <w:p w14:paraId="79819D0F" w14:textId="77777777" w:rsidR="00523455" w:rsidRPr="00D258D6" w:rsidRDefault="00523455">
                      <w:pPr>
                        <w:rPr>
                          <w:color w:val="C45911" w:themeColor="accent2" w:themeShade="BF"/>
                        </w:rPr>
                      </w:pPr>
                    </w:p>
                  </w:txbxContent>
                </v:textbox>
              </v:shape>
            </w:pict>
          </mc:Fallback>
        </mc:AlternateContent>
      </w:r>
      <w:r>
        <w:rPr>
          <w:noProof/>
        </w:rPr>
        <w:drawing>
          <wp:anchor distT="0" distB="0" distL="114300" distR="114300" simplePos="0" relativeHeight="251664384" behindDoc="1" locked="0" layoutInCell="1" allowOverlap="1" wp14:anchorId="3E67058F" wp14:editId="664B0D21">
            <wp:simplePos x="0" y="0"/>
            <wp:positionH relativeFrom="column">
              <wp:posOffset>228600</wp:posOffset>
            </wp:positionH>
            <wp:positionV relativeFrom="paragraph">
              <wp:posOffset>236220</wp:posOffset>
            </wp:positionV>
            <wp:extent cx="7315200" cy="742188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7315200" cy="7421880"/>
                    </a:xfrm>
                    <a:prstGeom prst="rect">
                      <a:avLst/>
                    </a:prstGeom>
                  </pic:spPr>
                </pic:pic>
              </a:graphicData>
            </a:graphic>
            <wp14:sizeRelH relativeFrom="margin">
              <wp14:pctWidth>0</wp14:pctWidth>
            </wp14:sizeRelH>
            <wp14:sizeRelV relativeFrom="margin">
              <wp14:pctHeight>0</wp14:pctHeight>
            </wp14:sizeRelV>
          </wp:anchor>
        </w:drawing>
      </w:r>
    </w:p>
    <w:p w14:paraId="5CF5CBAB" w14:textId="6396818B" w:rsidR="00ED6A9A" w:rsidRDefault="00ED6A9A"/>
    <w:p w14:paraId="52B4239A" w14:textId="6C77590C" w:rsidR="00ED6A9A" w:rsidRDefault="00ED6A9A"/>
    <w:p w14:paraId="59A6426B" w14:textId="3AF14579" w:rsidR="00ED6A9A" w:rsidRDefault="00ED6A9A"/>
    <w:p w14:paraId="21758143" w14:textId="1887565D" w:rsidR="00ED6A9A" w:rsidRDefault="00ED6A9A"/>
    <w:p w14:paraId="18BF614C" w14:textId="0321D747" w:rsidR="00ED6A9A" w:rsidRDefault="00ED6A9A"/>
    <w:p w14:paraId="1ECFB985" w14:textId="09221A4A" w:rsidR="00ED6A9A" w:rsidRDefault="00ED6A9A"/>
    <w:p w14:paraId="62DDD84E" w14:textId="73C00B0D" w:rsidR="00ED6A9A" w:rsidRDefault="00ED6A9A"/>
    <w:p w14:paraId="2974EAA9" w14:textId="055B0F78" w:rsidR="00ED6A9A" w:rsidRDefault="00ED6A9A"/>
    <w:p w14:paraId="116D194E" w14:textId="21708D58" w:rsidR="00ED6A9A" w:rsidRDefault="00ED6A9A"/>
    <w:p w14:paraId="75EB31CC" w14:textId="5AE24E3A" w:rsidR="00ED6A9A" w:rsidRDefault="00ED6A9A"/>
    <w:p w14:paraId="36DFEF4C" w14:textId="47EC037C" w:rsidR="00ED6A9A" w:rsidRDefault="00ED6A9A"/>
    <w:p w14:paraId="444E93D3" w14:textId="1589CF16" w:rsidR="00ED6A9A" w:rsidRDefault="00ED6A9A"/>
    <w:p w14:paraId="62DA32C4" w14:textId="67DA76BF" w:rsidR="00ED6A9A" w:rsidRDefault="00ED6A9A"/>
    <w:p w14:paraId="430A6CA8" w14:textId="01F738C2" w:rsidR="00ED6A9A" w:rsidRDefault="00ED6A9A"/>
    <w:p w14:paraId="04492826" w14:textId="0595D9BB" w:rsidR="00ED6A9A" w:rsidRDefault="00ED6A9A"/>
    <w:p w14:paraId="60CE8D93" w14:textId="6F1A2941" w:rsidR="00ED6A9A" w:rsidRDefault="00ED6A9A"/>
    <w:p w14:paraId="59AD884A" w14:textId="71526B74" w:rsidR="00ED6A9A" w:rsidRDefault="00ED6A9A"/>
    <w:p w14:paraId="01F1228D" w14:textId="1AC733CC" w:rsidR="00ED6A9A" w:rsidRDefault="00ED6A9A"/>
    <w:p w14:paraId="671AD1E8" w14:textId="0AF395FD" w:rsidR="00ED6A9A" w:rsidRDefault="00ED6A9A"/>
    <w:p w14:paraId="3DCDC32F" w14:textId="19C5A55D" w:rsidR="00ED6A9A" w:rsidRDefault="00ED6A9A"/>
    <w:p w14:paraId="4E65989B" w14:textId="2A9C5883" w:rsidR="00ED6A9A" w:rsidRDefault="00ED6A9A"/>
    <w:p w14:paraId="4AFC6A23" w14:textId="5080A4AB" w:rsidR="00ED6A9A" w:rsidRDefault="00ED6A9A"/>
    <w:p w14:paraId="723A19CC" w14:textId="39FC939B" w:rsidR="00ED6A9A" w:rsidRDefault="00ED6A9A"/>
    <w:p w14:paraId="29B77BC0" w14:textId="7F133170" w:rsidR="00ED6A9A" w:rsidRDefault="00ED6A9A"/>
    <w:p w14:paraId="1E5C9AD6" w14:textId="61ACD50A" w:rsidR="00ED6A9A" w:rsidRDefault="00ED6A9A"/>
    <w:p w14:paraId="3E75BD8B" w14:textId="45F56054" w:rsidR="00ED6A9A" w:rsidRDefault="00ED6A9A"/>
    <w:p w14:paraId="717D4064" w14:textId="170F73D6" w:rsidR="00ED6A9A" w:rsidRDefault="00A855B9">
      <w:r>
        <w:rPr>
          <w:noProof/>
        </w:rPr>
        <w:drawing>
          <wp:anchor distT="0" distB="0" distL="114300" distR="114300" simplePos="0" relativeHeight="251703296" behindDoc="1" locked="0" layoutInCell="1" allowOverlap="1" wp14:anchorId="7776C20C" wp14:editId="1E50CE3E">
            <wp:simplePos x="0" y="0"/>
            <wp:positionH relativeFrom="column">
              <wp:posOffset>3429000</wp:posOffset>
            </wp:positionH>
            <wp:positionV relativeFrom="paragraph">
              <wp:posOffset>180340</wp:posOffset>
            </wp:positionV>
            <wp:extent cx="2514600" cy="19431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514600" cy="1943100"/>
                    </a:xfrm>
                    <a:prstGeom prst="rect">
                      <a:avLst/>
                    </a:prstGeom>
                  </pic:spPr>
                </pic:pic>
              </a:graphicData>
            </a:graphic>
            <wp14:sizeRelH relativeFrom="margin">
              <wp14:pctWidth>0</wp14:pctWidth>
            </wp14:sizeRelH>
            <wp14:sizeRelV relativeFrom="margin">
              <wp14:pctHeight>0</wp14:pctHeight>
            </wp14:sizeRelV>
          </wp:anchor>
        </w:drawing>
      </w:r>
      <w:r w:rsidR="009E40E7" w:rsidRPr="00DA6667">
        <w:rPr>
          <w:rFonts w:ascii="Times New Roman" w:eastAsia="Times New Roman" w:hAnsi="Times New Roman" w:cs="Times New Roman"/>
          <w:b/>
          <w:bCs/>
          <w:noProof/>
          <w:sz w:val="36"/>
          <w:szCs w:val="36"/>
        </w:rPr>
        <mc:AlternateContent>
          <mc:Choice Requires="wps">
            <w:drawing>
              <wp:anchor distT="0" distB="0" distL="114300" distR="114300" simplePos="0" relativeHeight="251697152" behindDoc="0" locked="0" layoutInCell="1" allowOverlap="1" wp14:anchorId="1E0A192E" wp14:editId="005F59F7">
                <wp:simplePos x="0" y="0"/>
                <wp:positionH relativeFrom="margin">
                  <wp:posOffset>3429000</wp:posOffset>
                </wp:positionH>
                <wp:positionV relativeFrom="paragraph">
                  <wp:posOffset>172720</wp:posOffset>
                </wp:positionV>
                <wp:extent cx="2514600" cy="1935480"/>
                <wp:effectExtent l="0" t="0" r="0" b="0"/>
                <wp:wrapNone/>
                <wp:docPr id="6" name="Text Box 6"/>
                <wp:cNvGraphicFramePr/>
                <a:graphic xmlns:a="http://schemas.openxmlformats.org/drawingml/2006/main">
                  <a:graphicData uri="http://schemas.microsoft.com/office/word/2010/wordprocessingShape">
                    <wps:wsp>
                      <wps:cNvSpPr txBox="1"/>
                      <wps:spPr>
                        <a:xfrm>
                          <a:off x="0" y="0"/>
                          <a:ext cx="2514600" cy="1935480"/>
                        </a:xfrm>
                        <a:prstGeom prst="rect">
                          <a:avLst/>
                        </a:prstGeom>
                        <a:noFill/>
                        <a:ln w="38100">
                          <a:noFill/>
                        </a:ln>
                      </wps:spPr>
                      <wps:txbx>
                        <w:txbxContent>
                          <w:p w14:paraId="53C0CF1D" w14:textId="77777777" w:rsidR="0099093B" w:rsidRPr="0090427A" w:rsidRDefault="0099093B" w:rsidP="0099093B">
                            <w:pPr>
                              <w:spacing w:line="240" w:lineRule="auto"/>
                              <w:jc w:val="center"/>
                              <w:rPr>
                                <w:rFonts w:ascii="Calibri" w:eastAsia="Calibri" w:hAnsi="Calibri"/>
                                <w:b/>
                                <w:bCs/>
                                <w:color w:val="FFFFFF" w:themeColor="background1"/>
                                <w:sz w:val="28"/>
                                <w:szCs w:val="28"/>
                              </w:rPr>
                            </w:pPr>
                            <w:r w:rsidRPr="0090427A">
                              <w:rPr>
                                <w:rFonts w:ascii="Calibri" w:eastAsia="Calibri" w:hAnsi="Calibri"/>
                                <w:b/>
                                <w:bCs/>
                                <w:color w:val="FFFFFF" w:themeColor="background1"/>
                                <w:sz w:val="28"/>
                                <w:szCs w:val="28"/>
                              </w:rPr>
                              <w:t>Town Hall Team</w:t>
                            </w:r>
                          </w:p>
                          <w:p w14:paraId="26D66886" w14:textId="77777777" w:rsidR="0099093B" w:rsidRPr="0090427A" w:rsidRDefault="0099093B" w:rsidP="0099093B">
                            <w:pPr>
                              <w:spacing w:line="240" w:lineRule="auto"/>
                              <w:jc w:val="center"/>
                              <w:rPr>
                                <w:rFonts w:ascii="Calibri" w:eastAsia="Calibri" w:hAnsi="Calibri"/>
                                <w:color w:val="FFFFFF" w:themeColor="background1"/>
                                <w:sz w:val="20"/>
                                <w:szCs w:val="20"/>
                              </w:rPr>
                            </w:pPr>
                            <w:r w:rsidRPr="0090427A">
                              <w:rPr>
                                <w:rFonts w:ascii="Calibri" w:eastAsia="Calibri" w:hAnsi="Calibri"/>
                                <w:color w:val="FFFFFF" w:themeColor="background1"/>
                                <w:sz w:val="20"/>
                                <w:szCs w:val="20"/>
                              </w:rPr>
                              <w:t>Rebecca Merwin – Assistant Town Clerk</w:t>
                            </w:r>
                          </w:p>
                          <w:p w14:paraId="0A74A01E" w14:textId="397B474E" w:rsidR="0099093B" w:rsidRDefault="0099093B" w:rsidP="0099093B">
                            <w:pPr>
                              <w:spacing w:line="240" w:lineRule="auto"/>
                              <w:jc w:val="center"/>
                              <w:rPr>
                                <w:rFonts w:ascii="Calibri" w:eastAsia="Calibri" w:hAnsi="Calibri"/>
                                <w:color w:val="FFFFFF" w:themeColor="background1"/>
                                <w:sz w:val="20"/>
                                <w:szCs w:val="20"/>
                              </w:rPr>
                            </w:pPr>
                            <w:r w:rsidRPr="0090427A">
                              <w:rPr>
                                <w:rFonts w:ascii="Calibri" w:eastAsia="Calibri" w:hAnsi="Calibri"/>
                                <w:color w:val="FFFFFF" w:themeColor="background1"/>
                                <w:sz w:val="20"/>
                                <w:szCs w:val="20"/>
                              </w:rPr>
                              <w:t>Gabriel Quinn – Intern</w:t>
                            </w:r>
                          </w:p>
                          <w:p w14:paraId="496B473D" w14:textId="5D0C5193" w:rsidR="0062513D" w:rsidRPr="0090427A" w:rsidRDefault="0062513D" w:rsidP="0099093B">
                            <w:pPr>
                              <w:spacing w:line="240" w:lineRule="auto"/>
                              <w:jc w:val="center"/>
                              <w:rPr>
                                <w:rFonts w:ascii="Calibri" w:eastAsia="Calibri" w:hAnsi="Calibri"/>
                                <w:color w:val="FFFFFF" w:themeColor="background1"/>
                                <w:sz w:val="20"/>
                                <w:szCs w:val="20"/>
                              </w:rPr>
                            </w:pPr>
                            <w:r>
                              <w:rPr>
                                <w:rFonts w:ascii="Calibri" w:eastAsia="Calibri" w:hAnsi="Calibri"/>
                                <w:color w:val="FFFFFF" w:themeColor="background1"/>
                                <w:sz w:val="20"/>
                                <w:szCs w:val="20"/>
                              </w:rPr>
                              <w:t>Luke D’Ambrosio – Intern</w:t>
                            </w:r>
                          </w:p>
                          <w:p w14:paraId="372F64A8" w14:textId="77777777" w:rsidR="0099093B" w:rsidRPr="0090427A" w:rsidRDefault="0099093B" w:rsidP="0099093B">
                            <w:pPr>
                              <w:spacing w:line="240" w:lineRule="auto"/>
                              <w:jc w:val="center"/>
                              <w:rPr>
                                <w:rFonts w:ascii="Calibri" w:eastAsia="Calibri" w:hAnsi="Calibri"/>
                                <w:color w:val="FFFFFF" w:themeColor="background1"/>
                                <w:sz w:val="20"/>
                                <w:szCs w:val="20"/>
                              </w:rPr>
                            </w:pPr>
                            <w:r w:rsidRPr="0090427A">
                              <w:rPr>
                                <w:rFonts w:ascii="Calibri" w:eastAsia="Calibri" w:hAnsi="Calibri"/>
                                <w:color w:val="FFFFFF" w:themeColor="background1"/>
                                <w:sz w:val="20"/>
                                <w:szCs w:val="20"/>
                              </w:rPr>
                              <w:t>Andrea Calvert – Town Clerk</w:t>
                            </w:r>
                          </w:p>
                          <w:p w14:paraId="30355EFE" w14:textId="3F96CC03" w:rsidR="0099093B" w:rsidRPr="0090427A" w:rsidRDefault="0099093B" w:rsidP="0099093B">
                            <w:pPr>
                              <w:spacing w:line="240" w:lineRule="auto"/>
                              <w:jc w:val="center"/>
                              <w:rPr>
                                <w:rFonts w:ascii="Calibri" w:eastAsia="Calibri" w:hAnsi="Calibri"/>
                                <w:color w:val="FFFFFF" w:themeColor="background1"/>
                                <w:sz w:val="20"/>
                                <w:szCs w:val="20"/>
                              </w:rPr>
                            </w:pPr>
                            <w:r w:rsidRPr="0090427A">
                              <w:rPr>
                                <w:rFonts w:ascii="Calibri" w:eastAsia="Calibri" w:hAnsi="Calibri"/>
                                <w:color w:val="FFFFFF" w:themeColor="background1"/>
                                <w:sz w:val="20"/>
                                <w:szCs w:val="20"/>
                              </w:rPr>
                              <w:t xml:space="preserve">Maintenance Position – </w:t>
                            </w:r>
                            <w:r>
                              <w:rPr>
                                <w:rFonts w:ascii="Calibri" w:eastAsia="Calibri" w:hAnsi="Calibri"/>
                                <w:color w:val="FFFFFF" w:themeColor="background1"/>
                                <w:sz w:val="20"/>
                                <w:szCs w:val="20"/>
                              </w:rPr>
                              <w:t>O</w:t>
                            </w:r>
                            <w:r w:rsidRPr="0090427A">
                              <w:rPr>
                                <w:rFonts w:ascii="Calibri" w:eastAsia="Calibri" w:hAnsi="Calibri"/>
                                <w:color w:val="FFFFFF" w:themeColor="background1"/>
                                <w:sz w:val="20"/>
                                <w:szCs w:val="20"/>
                              </w:rPr>
                              <w:t>pen. See Town website or contact Clerk’s Office</w:t>
                            </w:r>
                            <w:r w:rsidR="009E40E7">
                              <w:rPr>
                                <w:rFonts w:ascii="Calibri" w:eastAsia="Calibri" w:hAnsi="Calibri"/>
                                <w:color w:val="FFFFFF" w:themeColor="background1"/>
                                <w:sz w:val="20"/>
                                <w:szCs w:val="20"/>
                              </w:rPr>
                              <w:t xml:space="preserve">                    </w:t>
                            </w:r>
                            <w:r w:rsidR="0062513D">
                              <w:rPr>
                                <w:rFonts w:ascii="Calibri" w:eastAsia="Calibri" w:hAnsi="Calibri"/>
                                <w:color w:val="FFFFFF" w:themeColor="background1"/>
                                <w:sz w:val="20"/>
                                <w:szCs w:val="20"/>
                              </w:rPr>
                              <w:t xml:space="preserve"> </w:t>
                            </w:r>
                            <w:r w:rsidRPr="0090427A">
                              <w:rPr>
                                <w:rFonts w:ascii="Calibri" w:eastAsia="Calibri" w:hAnsi="Calibri"/>
                                <w:color w:val="FFFFFF" w:themeColor="background1"/>
                                <w:sz w:val="20"/>
                                <w:szCs w:val="20"/>
                              </w:rPr>
                              <w:t>for more details.</w:t>
                            </w:r>
                          </w:p>
                          <w:p w14:paraId="0A8A0793" w14:textId="77777777" w:rsidR="0099093B" w:rsidRPr="002C2A39" w:rsidRDefault="0099093B" w:rsidP="0099093B">
                            <w:pPr>
                              <w:jc w:val="center"/>
                              <w:rPr>
                                <w:rFonts w:ascii="Calibri" w:eastAsia="Calibri" w:hAnsi="Calibri"/>
                                <w:sz w:val="28"/>
                                <w:szCs w:val="28"/>
                              </w:rPr>
                            </w:pPr>
                          </w:p>
                          <w:p w14:paraId="6C5148F3" w14:textId="77777777" w:rsidR="0099093B" w:rsidRDefault="0099093B" w:rsidP="009909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A192E" id="Text Box 6" o:spid="_x0000_s1035" type="#_x0000_t202" style="position:absolute;margin-left:270pt;margin-top:13.6pt;width:198pt;height:152.4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" filled="f" stroked="f" strokeweight="3pt">
                <v:textbox>
                  <w:txbxContent>
                    <w:p w14:paraId="53C0CF1D" w14:textId="77777777" w:rsidR="0099093B" w:rsidRPr="0090427A" w:rsidRDefault="0099093B" w:rsidP="0099093B">
                      <w:pPr>
                        <w:spacing w:line="240" w:lineRule="auto"/>
                        <w:jc w:val="center"/>
                        <w:rPr>
                          <w:rFonts w:ascii="Calibri" w:eastAsia="Calibri" w:hAnsi="Calibri"/>
                          <w:b/>
                          <w:bCs/>
                          <w:color w:val="FFFFFF" w:themeColor="background1"/>
                          <w:sz w:val="28"/>
                          <w:szCs w:val="28"/>
                        </w:rPr>
                      </w:pPr>
                      <w:r w:rsidRPr="0090427A">
                        <w:rPr>
                          <w:rFonts w:ascii="Calibri" w:eastAsia="Calibri" w:hAnsi="Calibri"/>
                          <w:b/>
                          <w:bCs/>
                          <w:color w:val="FFFFFF" w:themeColor="background1"/>
                          <w:sz w:val="28"/>
                          <w:szCs w:val="28"/>
                        </w:rPr>
                        <w:t>Town Hall Team</w:t>
                      </w:r>
                    </w:p>
                    <w:p w14:paraId="26D66886" w14:textId="77777777" w:rsidR="0099093B" w:rsidRPr="0090427A" w:rsidRDefault="0099093B" w:rsidP="0099093B">
                      <w:pPr>
                        <w:spacing w:line="240" w:lineRule="auto"/>
                        <w:jc w:val="center"/>
                        <w:rPr>
                          <w:rFonts w:ascii="Calibri" w:eastAsia="Calibri" w:hAnsi="Calibri"/>
                          <w:color w:val="FFFFFF" w:themeColor="background1"/>
                          <w:sz w:val="20"/>
                          <w:szCs w:val="20"/>
                        </w:rPr>
                      </w:pPr>
                      <w:r w:rsidRPr="0090427A">
                        <w:rPr>
                          <w:rFonts w:ascii="Calibri" w:eastAsia="Calibri" w:hAnsi="Calibri"/>
                          <w:color w:val="FFFFFF" w:themeColor="background1"/>
                          <w:sz w:val="20"/>
                          <w:szCs w:val="20"/>
                        </w:rPr>
                        <w:t>Rebecca Merwin – Assistant Town Clerk</w:t>
                      </w:r>
                    </w:p>
                    <w:p w14:paraId="0A74A01E" w14:textId="397B474E" w:rsidR="0099093B" w:rsidRDefault="0099093B" w:rsidP="0099093B">
                      <w:pPr>
                        <w:spacing w:line="240" w:lineRule="auto"/>
                        <w:jc w:val="center"/>
                        <w:rPr>
                          <w:rFonts w:ascii="Calibri" w:eastAsia="Calibri" w:hAnsi="Calibri"/>
                          <w:color w:val="FFFFFF" w:themeColor="background1"/>
                          <w:sz w:val="20"/>
                          <w:szCs w:val="20"/>
                        </w:rPr>
                      </w:pPr>
                      <w:r w:rsidRPr="0090427A">
                        <w:rPr>
                          <w:rFonts w:ascii="Calibri" w:eastAsia="Calibri" w:hAnsi="Calibri"/>
                          <w:color w:val="FFFFFF" w:themeColor="background1"/>
                          <w:sz w:val="20"/>
                          <w:szCs w:val="20"/>
                        </w:rPr>
                        <w:t>Gabriel Quinn – Intern</w:t>
                      </w:r>
                    </w:p>
                    <w:p w14:paraId="496B473D" w14:textId="5D0C5193" w:rsidR="0062513D" w:rsidRPr="0090427A" w:rsidRDefault="0062513D" w:rsidP="0099093B">
                      <w:pPr>
                        <w:spacing w:line="240" w:lineRule="auto"/>
                        <w:jc w:val="center"/>
                        <w:rPr>
                          <w:rFonts w:ascii="Calibri" w:eastAsia="Calibri" w:hAnsi="Calibri"/>
                          <w:color w:val="FFFFFF" w:themeColor="background1"/>
                          <w:sz w:val="20"/>
                          <w:szCs w:val="20"/>
                        </w:rPr>
                      </w:pPr>
                      <w:r>
                        <w:rPr>
                          <w:rFonts w:ascii="Calibri" w:eastAsia="Calibri" w:hAnsi="Calibri"/>
                          <w:color w:val="FFFFFF" w:themeColor="background1"/>
                          <w:sz w:val="20"/>
                          <w:szCs w:val="20"/>
                        </w:rPr>
                        <w:t>Luke D’Ambrosio – Intern</w:t>
                      </w:r>
                    </w:p>
                    <w:p w14:paraId="372F64A8" w14:textId="77777777" w:rsidR="0099093B" w:rsidRPr="0090427A" w:rsidRDefault="0099093B" w:rsidP="0099093B">
                      <w:pPr>
                        <w:spacing w:line="240" w:lineRule="auto"/>
                        <w:jc w:val="center"/>
                        <w:rPr>
                          <w:rFonts w:ascii="Calibri" w:eastAsia="Calibri" w:hAnsi="Calibri"/>
                          <w:color w:val="FFFFFF" w:themeColor="background1"/>
                          <w:sz w:val="20"/>
                          <w:szCs w:val="20"/>
                        </w:rPr>
                      </w:pPr>
                      <w:r w:rsidRPr="0090427A">
                        <w:rPr>
                          <w:rFonts w:ascii="Calibri" w:eastAsia="Calibri" w:hAnsi="Calibri"/>
                          <w:color w:val="FFFFFF" w:themeColor="background1"/>
                          <w:sz w:val="20"/>
                          <w:szCs w:val="20"/>
                        </w:rPr>
                        <w:t>Andrea Calvert – Town Clerk</w:t>
                      </w:r>
                    </w:p>
                    <w:p w14:paraId="30355EFE" w14:textId="3F96CC03" w:rsidR="0099093B" w:rsidRPr="0090427A" w:rsidRDefault="0099093B" w:rsidP="0099093B">
                      <w:pPr>
                        <w:spacing w:line="240" w:lineRule="auto"/>
                        <w:jc w:val="center"/>
                        <w:rPr>
                          <w:rFonts w:ascii="Calibri" w:eastAsia="Calibri" w:hAnsi="Calibri"/>
                          <w:color w:val="FFFFFF" w:themeColor="background1"/>
                          <w:sz w:val="20"/>
                          <w:szCs w:val="20"/>
                        </w:rPr>
                      </w:pPr>
                      <w:r w:rsidRPr="0090427A">
                        <w:rPr>
                          <w:rFonts w:ascii="Calibri" w:eastAsia="Calibri" w:hAnsi="Calibri"/>
                          <w:color w:val="FFFFFF" w:themeColor="background1"/>
                          <w:sz w:val="20"/>
                          <w:szCs w:val="20"/>
                        </w:rPr>
                        <w:t xml:space="preserve">Maintenance Position – </w:t>
                      </w:r>
                      <w:r>
                        <w:rPr>
                          <w:rFonts w:ascii="Calibri" w:eastAsia="Calibri" w:hAnsi="Calibri"/>
                          <w:color w:val="FFFFFF" w:themeColor="background1"/>
                          <w:sz w:val="20"/>
                          <w:szCs w:val="20"/>
                        </w:rPr>
                        <w:t>O</w:t>
                      </w:r>
                      <w:r w:rsidRPr="0090427A">
                        <w:rPr>
                          <w:rFonts w:ascii="Calibri" w:eastAsia="Calibri" w:hAnsi="Calibri"/>
                          <w:color w:val="FFFFFF" w:themeColor="background1"/>
                          <w:sz w:val="20"/>
                          <w:szCs w:val="20"/>
                        </w:rPr>
                        <w:t>pen. See Town website or contact Clerk’s Office</w:t>
                      </w:r>
                      <w:r w:rsidR="009E40E7">
                        <w:rPr>
                          <w:rFonts w:ascii="Calibri" w:eastAsia="Calibri" w:hAnsi="Calibri"/>
                          <w:color w:val="FFFFFF" w:themeColor="background1"/>
                          <w:sz w:val="20"/>
                          <w:szCs w:val="20"/>
                        </w:rPr>
                        <w:t xml:space="preserve">                    </w:t>
                      </w:r>
                      <w:r w:rsidR="0062513D">
                        <w:rPr>
                          <w:rFonts w:ascii="Calibri" w:eastAsia="Calibri" w:hAnsi="Calibri"/>
                          <w:color w:val="FFFFFF" w:themeColor="background1"/>
                          <w:sz w:val="20"/>
                          <w:szCs w:val="20"/>
                        </w:rPr>
                        <w:t xml:space="preserve"> </w:t>
                      </w:r>
                      <w:r w:rsidRPr="0090427A">
                        <w:rPr>
                          <w:rFonts w:ascii="Calibri" w:eastAsia="Calibri" w:hAnsi="Calibri"/>
                          <w:color w:val="FFFFFF" w:themeColor="background1"/>
                          <w:sz w:val="20"/>
                          <w:szCs w:val="20"/>
                        </w:rPr>
                        <w:t>for more details.</w:t>
                      </w:r>
                    </w:p>
                    <w:p w14:paraId="0A8A0793" w14:textId="77777777" w:rsidR="0099093B" w:rsidRPr="002C2A39" w:rsidRDefault="0099093B" w:rsidP="0099093B">
                      <w:pPr>
                        <w:jc w:val="center"/>
                        <w:rPr>
                          <w:rFonts w:ascii="Calibri" w:eastAsia="Calibri" w:hAnsi="Calibri"/>
                          <w:sz w:val="28"/>
                          <w:szCs w:val="28"/>
                        </w:rPr>
                      </w:pPr>
                    </w:p>
                    <w:p w14:paraId="6C5148F3" w14:textId="77777777" w:rsidR="0099093B" w:rsidRDefault="0099093B" w:rsidP="0099093B"/>
                  </w:txbxContent>
                </v:textbox>
                <w10:wrap anchorx="margin"/>
              </v:shape>
            </w:pict>
          </mc:Fallback>
        </mc:AlternateContent>
      </w:r>
    </w:p>
    <w:p w14:paraId="6FDAB8AF" w14:textId="43895B6B" w:rsidR="00ED6A9A" w:rsidRDefault="00A855B9">
      <w:r>
        <w:rPr>
          <w:rFonts w:cs="Arial"/>
          <w:noProof/>
          <w:sz w:val="48"/>
          <w:szCs w:val="48"/>
        </w:rPr>
        <w:drawing>
          <wp:anchor distT="0" distB="0" distL="114300" distR="114300" simplePos="0" relativeHeight="251709440" behindDoc="0" locked="0" layoutInCell="1" allowOverlap="1" wp14:anchorId="47C6F6DD" wp14:editId="34B5137E">
            <wp:simplePos x="0" y="0"/>
            <wp:positionH relativeFrom="margin">
              <wp:posOffset>1714500</wp:posOffset>
            </wp:positionH>
            <wp:positionV relativeFrom="paragraph">
              <wp:posOffset>242060</wp:posOffset>
            </wp:positionV>
            <wp:extent cx="1481667" cy="1476461"/>
            <wp:effectExtent l="0" t="0" r="444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481667" cy="147646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7392" behindDoc="1" locked="0" layoutInCell="1" allowOverlap="1" wp14:anchorId="35030146" wp14:editId="6185E48F">
            <wp:simplePos x="0" y="0"/>
            <wp:positionH relativeFrom="column">
              <wp:posOffset>228875</wp:posOffset>
            </wp:positionH>
            <wp:positionV relativeFrom="paragraph">
              <wp:posOffset>117475</wp:posOffset>
            </wp:positionV>
            <wp:extent cx="1257300" cy="1718051"/>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257300" cy="1718051"/>
                    </a:xfrm>
                    <a:prstGeom prst="rect">
                      <a:avLst/>
                    </a:prstGeom>
                  </pic:spPr>
                </pic:pic>
              </a:graphicData>
            </a:graphic>
            <wp14:sizeRelH relativeFrom="margin">
              <wp14:pctWidth>0</wp14:pctWidth>
            </wp14:sizeRelH>
            <wp14:sizeRelV relativeFrom="margin">
              <wp14:pctHeight>0</wp14:pctHeight>
            </wp14:sizeRelV>
          </wp:anchor>
        </w:drawing>
      </w:r>
      <w:r w:rsidRPr="00DA6667">
        <w:rPr>
          <w:rFonts w:ascii="Times New Roman" w:eastAsia="Times New Roman" w:hAnsi="Times New Roman" w:cs="Times New Roman"/>
          <w:b/>
          <w:bCs/>
          <w:noProof/>
          <w:sz w:val="36"/>
          <w:szCs w:val="36"/>
        </w:rPr>
        <mc:AlternateContent>
          <mc:Choice Requires="wps">
            <w:drawing>
              <wp:anchor distT="0" distB="0" distL="114300" distR="114300" simplePos="0" relativeHeight="251701248" behindDoc="0" locked="0" layoutInCell="1" allowOverlap="1" wp14:anchorId="5A0C60E4" wp14:editId="74F60022">
                <wp:simplePos x="0" y="0"/>
                <wp:positionH relativeFrom="margin">
                  <wp:posOffset>228600</wp:posOffset>
                </wp:positionH>
                <wp:positionV relativeFrom="paragraph">
                  <wp:posOffset>117475</wp:posOffset>
                </wp:positionV>
                <wp:extent cx="1257300" cy="171767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257300" cy="1717675"/>
                        </a:xfrm>
                        <a:prstGeom prst="rect">
                          <a:avLst/>
                        </a:prstGeom>
                        <a:noFill/>
                        <a:ln w="38100">
                          <a:noFill/>
                        </a:ln>
                      </wps:spPr>
                      <wps:txbx>
                        <w:txbxContent>
                          <w:p w14:paraId="05D85AD7" w14:textId="77777777" w:rsidR="0099093B" w:rsidRPr="00C82A15" w:rsidRDefault="0099093B" w:rsidP="0099093B">
                            <w:pPr>
                              <w:spacing w:line="240" w:lineRule="auto"/>
                              <w:jc w:val="center"/>
                              <w:rPr>
                                <w:b/>
                                <w:bCs/>
                                <w:color w:val="FFFFFF" w:themeColor="background1"/>
                                <w:sz w:val="28"/>
                                <w:szCs w:val="28"/>
                              </w:rPr>
                            </w:pPr>
                            <w:r w:rsidRPr="00C82A15">
                              <w:rPr>
                                <w:b/>
                                <w:bCs/>
                                <w:color w:val="FFFFFF" w:themeColor="background1"/>
                                <w:sz w:val="28"/>
                                <w:szCs w:val="28"/>
                              </w:rPr>
                              <w:t>Battery Recycling</w:t>
                            </w:r>
                          </w:p>
                          <w:p w14:paraId="5821A1A0" w14:textId="77777777" w:rsidR="0099093B" w:rsidRPr="00C82A15" w:rsidRDefault="0099093B" w:rsidP="0099093B">
                            <w:pPr>
                              <w:spacing w:line="240" w:lineRule="auto"/>
                              <w:jc w:val="center"/>
                              <w:rPr>
                                <w:color w:val="FFFFFF" w:themeColor="background1"/>
                                <w:sz w:val="28"/>
                                <w:szCs w:val="28"/>
                              </w:rPr>
                            </w:pPr>
                            <w:r w:rsidRPr="00C82A15">
                              <w:rPr>
                                <w:color w:val="FFFFFF" w:themeColor="background1"/>
                                <w:sz w:val="28"/>
                                <w:szCs w:val="28"/>
                              </w:rPr>
                              <w:t xml:space="preserve">Any kind accepted; drop them off at Town Hall. </w:t>
                            </w:r>
                          </w:p>
                          <w:p w14:paraId="1D4267D2" w14:textId="77777777" w:rsidR="0099093B" w:rsidRPr="00C82A15" w:rsidRDefault="0099093B" w:rsidP="0099093B">
                            <w:pPr>
                              <w:jc w:val="center"/>
                            </w:pPr>
                            <w:r w:rsidRPr="00C82A15">
                              <w:t xml:space="preserve"> </w:t>
                            </w:r>
                          </w:p>
                          <w:p w14:paraId="17959DF6" w14:textId="77777777" w:rsidR="0099093B" w:rsidRDefault="0099093B" w:rsidP="009909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C60E4" id="Text Box 32" o:spid="_x0000_s1036" type="#_x0000_t202" style="position:absolute;margin-left:18pt;margin-top:9.25pt;width:99pt;height:135.2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" filled="f" stroked="f" strokeweight="3pt">
                <v:textbox>
                  <w:txbxContent>
                    <w:p w14:paraId="05D85AD7" w14:textId="77777777" w:rsidR="0099093B" w:rsidRPr="00C82A15" w:rsidRDefault="0099093B" w:rsidP="0099093B">
                      <w:pPr>
                        <w:spacing w:line="240" w:lineRule="auto"/>
                        <w:jc w:val="center"/>
                        <w:rPr>
                          <w:b/>
                          <w:bCs/>
                          <w:color w:val="FFFFFF" w:themeColor="background1"/>
                          <w:sz w:val="28"/>
                          <w:szCs w:val="28"/>
                        </w:rPr>
                      </w:pPr>
                      <w:r w:rsidRPr="00C82A15">
                        <w:rPr>
                          <w:b/>
                          <w:bCs/>
                          <w:color w:val="FFFFFF" w:themeColor="background1"/>
                          <w:sz w:val="28"/>
                          <w:szCs w:val="28"/>
                        </w:rPr>
                        <w:t>Battery Recycling</w:t>
                      </w:r>
                    </w:p>
                    <w:p w14:paraId="5821A1A0" w14:textId="77777777" w:rsidR="0099093B" w:rsidRPr="00C82A15" w:rsidRDefault="0099093B" w:rsidP="0099093B">
                      <w:pPr>
                        <w:spacing w:line="240" w:lineRule="auto"/>
                        <w:jc w:val="center"/>
                        <w:rPr>
                          <w:color w:val="FFFFFF" w:themeColor="background1"/>
                          <w:sz w:val="28"/>
                          <w:szCs w:val="28"/>
                        </w:rPr>
                      </w:pPr>
                      <w:r w:rsidRPr="00C82A15">
                        <w:rPr>
                          <w:color w:val="FFFFFF" w:themeColor="background1"/>
                          <w:sz w:val="28"/>
                          <w:szCs w:val="28"/>
                        </w:rPr>
                        <w:t xml:space="preserve">Any kind accepted; drop them off at Town Hall. </w:t>
                      </w:r>
                    </w:p>
                    <w:p w14:paraId="1D4267D2" w14:textId="77777777" w:rsidR="0099093B" w:rsidRPr="00C82A15" w:rsidRDefault="0099093B" w:rsidP="0099093B">
                      <w:pPr>
                        <w:jc w:val="center"/>
                      </w:pPr>
                      <w:r w:rsidRPr="00C82A15">
                        <w:t xml:space="preserve"> </w:t>
                      </w:r>
                    </w:p>
                    <w:p w14:paraId="17959DF6" w14:textId="77777777" w:rsidR="0099093B" w:rsidRDefault="0099093B" w:rsidP="0099093B"/>
                  </w:txbxContent>
                </v:textbox>
                <w10:wrap anchorx="margin"/>
              </v:shape>
            </w:pict>
          </mc:Fallback>
        </mc:AlternateContent>
      </w:r>
    </w:p>
    <w:p w14:paraId="5E4D9E3B" w14:textId="0784E041" w:rsidR="00ED6A9A" w:rsidRDefault="00A855B9">
      <w:r>
        <w:rPr>
          <w:noProof/>
        </w:rPr>
        <w:drawing>
          <wp:anchor distT="0" distB="0" distL="114300" distR="114300" simplePos="0" relativeHeight="251699200" behindDoc="1" locked="0" layoutInCell="1" allowOverlap="1" wp14:anchorId="2B9EA910" wp14:editId="7ABB4BFF">
            <wp:simplePos x="0" y="0"/>
            <wp:positionH relativeFrom="column">
              <wp:posOffset>6164580</wp:posOffset>
            </wp:positionH>
            <wp:positionV relativeFrom="paragraph">
              <wp:posOffset>65405</wp:posOffset>
            </wp:positionV>
            <wp:extent cx="1371600" cy="1483995"/>
            <wp:effectExtent l="0" t="0" r="0" b="190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371600" cy="148399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02323C62" wp14:editId="7AB2D353">
                <wp:simplePos x="0" y="0"/>
                <wp:positionH relativeFrom="column">
                  <wp:posOffset>6164580</wp:posOffset>
                </wp:positionH>
                <wp:positionV relativeFrom="paragraph">
                  <wp:posOffset>60325</wp:posOffset>
                </wp:positionV>
                <wp:extent cx="1379220" cy="147637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379220" cy="1476375"/>
                        </a:xfrm>
                        <a:prstGeom prst="rect">
                          <a:avLst/>
                        </a:prstGeom>
                        <a:noFill/>
                        <a:ln w="38100">
                          <a:noFill/>
                        </a:ln>
                      </wps:spPr>
                      <wps:txbx>
                        <w:txbxContent>
                          <w:p w14:paraId="48F5C08C" w14:textId="093FFEE2" w:rsidR="0099093B" w:rsidRPr="0062513D" w:rsidRDefault="0099093B" w:rsidP="0062513D">
                            <w:pPr>
                              <w:jc w:val="center"/>
                              <w:rPr>
                                <w:rFonts w:cstheme="minorHAnsi"/>
                                <w:color w:val="FFFFFF" w:themeColor="background1"/>
                                <w:sz w:val="28"/>
                                <w:szCs w:val="28"/>
                              </w:rPr>
                            </w:pPr>
                            <w:r w:rsidRPr="00C82A15">
                              <w:rPr>
                                <w:rFonts w:cstheme="minorHAnsi"/>
                                <w:color w:val="FFFFFF" w:themeColor="background1"/>
                                <w:sz w:val="28"/>
                                <w:szCs w:val="28"/>
                              </w:rPr>
                              <w:t>NEXT MEETING:</w:t>
                            </w:r>
                          </w:p>
                          <w:p w14:paraId="16E8844B" w14:textId="68F91331" w:rsidR="0099093B" w:rsidRPr="0062513D" w:rsidRDefault="0099093B" w:rsidP="0099093B">
                            <w:pPr>
                              <w:jc w:val="center"/>
                              <w:rPr>
                                <w:rFonts w:cstheme="minorHAnsi"/>
                                <w:b/>
                                <w:bCs/>
                                <w:color w:val="FFFFFF" w:themeColor="background1"/>
                                <w:sz w:val="32"/>
                                <w:szCs w:val="32"/>
                              </w:rPr>
                            </w:pPr>
                            <w:r w:rsidRPr="0062513D">
                              <w:rPr>
                                <w:rFonts w:cstheme="minorHAnsi"/>
                                <w:b/>
                                <w:bCs/>
                                <w:color w:val="FFFFFF" w:themeColor="background1"/>
                                <w:sz w:val="32"/>
                                <w:szCs w:val="32"/>
                              </w:rPr>
                              <w:t xml:space="preserve">Commission Meeting </w:t>
                            </w:r>
                            <w:r w:rsidR="009E40E7">
                              <w:rPr>
                                <w:rFonts w:cstheme="minorHAnsi"/>
                                <w:b/>
                                <w:bCs/>
                                <w:color w:val="FFFFFF" w:themeColor="background1"/>
                                <w:sz w:val="32"/>
                                <w:szCs w:val="32"/>
                              </w:rPr>
                              <w:t xml:space="preserve">  </w:t>
                            </w:r>
                            <w:r w:rsidRPr="0062513D">
                              <w:rPr>
                                <w:rFonts w:cstheme="minorHAnsi"/>
                                <w:b/>
                                <w:bCs/>
                                <w:color w:val="FFFFFF" w:themeColor="background1"/>
                                <w:sz w:val="32"/>
                                <w:szCs w:val="32"/>
                              </w:rPr>
                              <w:t xml:space="preserve">7:00 PM </w:t>
                            </w:r>
                            <w:r w:rsidR="0062513D">
                              <w:rPr>
                                <w:rFonts w:cstheme="minorHAnsi"/>
                                <w:b/>
                                <w:bCs/>
                                <w:color w:val="FFFFFF" w:themeColor="background1"/>
                                <w:sz w:val="32"/>
                                <w:szCs w:val="32"/>
                              </w:rPr>
                              <w:t>11</w:t>
                            </w:r>
                            <w:r w:rsidRPr="0062513D">
                              <w:rPr>
                                <w:rFonts w:cstheme="minorHAnsi"/>
                                <w:b/>
                                <w:bCs/>
                                <w:color w:val="FFFFFF" w:themeColor="background1"/>
                                <w:sz w:val="32"/>
                                <w:szCs w:val="32"/>
                              </w:rPr>
                              <w:t>/</w:t>
                            </w:r>
                            <w:r w:rsidR="0062513D">
                              <w:rPr>
                                <w:rFonts w:cstheme="minorHAnsi"/>
                                <w:b/>
                                <w:bCs/>
                                <w:color w:val="FFFFFF" w:themeColor="background1"/>
                                <w:sz w:val="32"/>
                                <w:szCs w:val="32"/>
                              </w:rPr>
                              <w:t>13/</w:t>
                            </w:r>
                            <w:r w:rsidRPr="0062513D">
                              <w:rPr>
                                <w:rFonts w:cstheme="minorHAnsi"/>
                                <w:b/>
                                <w:bCs/>
                                <w:color w:val="FFFFFF" w:themeColor="background1"/>
                                <w:sz w:val="32"/>
                                <w:szCs w:val="32"/>
                              </w:rPr>
                              <w:t>23</w:t>
                            </w:r>
                          </w:p>
                          <w:p w14:paraId="7127E505" w14:textId="77777777" w:rsidR="0099093B" w:rsidRPr="00C82A15" w:rsidRDefault="0099093B" w:rsidP="0099093B">
                            <w:pPr>
                              <w:jc w:val="center"/>
                              <w:rPr>
                                <w:rFonts w:cstheme="minorHAnsi"/>
                                <w:b/>
                                <w:bCs/>
                                <w:color w:val="FFFFFF" w:themeColor="background1"/>
                                <w:sz w:val="32"/>
                                <w:szCs w:val="32"/>
                              </w:rPr>
                            </w:pPr>
                          </w:p>
                          <w:p w14:paraId="2289DE5D" w14:textId="77777777" w:rsidR="0099093B" w:rsidRPr="00C82A15" w:rsidRDefault="0099093B" w:rsidP="0099093B">
                            <w:pPr>
                              <w:jc w:val="center"/>
                              <w:rPr>
                                <w:rFonts w:cstheme="minorHAnsi"/>
                                <w:b/>
                                <w:bCs/>
                                <w:sz w:val="32"/>
                                <w:szCs w:val="32"/>
                              </w:rPr>
                            </w:pPr>
                          </w:p>
                          <w:p w14:paraId="1E245ED8" w14:textId="77777777" w:rsidR="0099093B" w:rsidRPr="00F20DE4" w:rsidRDefault="0099093B" w:rsidP="0099093B">
                            <w:pPr>
                              <w:spacing w:line="360" w:lineRule="auto"/>
                              <w:jc w:val="center"/>
                              <w:rPr>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23C62" id="Text Box 34" o:spid="_x0000_s1037" type="#_x0000_t202" style="position:absolute;margin-left:485.4pt;margin-top:4.75pt;width:108.6pt;height:116.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" filled="f" stroked="f" strokeweight="3pt">
                <v:textbox>
                  <w:txbxContent>
                    <w:p w14:paraId="48F5C08C" w14:textId="093FFEE2" w:rsidR="0099093B" w:rsidRPr="0062513D" w:rsidRDefault="0099093B" w:rsidP="0062513D">
                      <w:pPr>
                        <w:jc w:val="center"/>
                        <w:rPr>
                          <w:rFonts w:cstheme="minorHAnsi"/>
                          <w:color w:val="FFFFFF" w:themeColor="background1"/>
                          <w:sz w:val="28"/>
                          <w:szCs w:val="28"/>
                        </w:rPr>
                      </w:pPr>
                      <w:r w:rsidRPr="00C82A15">
                        <w:rPr>
                          <w:rFonts w:cstheme="minorHAnsi"/>
                          <w:color w:val="FFFFFF" w:themeColor="background1"/>
                          <w:sz w:val="28"/>
                          <w:szCs w:val="28"/>
                        </w:rPr>
                        <w:t>NEXT MEETING:</w:t>
                      </w:r>
                    </w:p>
                    <w:p w14:paraId="16E8844B" w14:textId="68F91331" w:rsidR="0099093B" w:rsidRPr="0062513D" w:rsidRDefault="0099093B" w:rsidP="0099093B">
                      <w:pPr>
                        <w:jc w:val="center"/>
                        <w:rPr>
                          <w:rFonts w:cstheme="minorHAnsi"/>
                          <w:b/>
                          <w:bCs/>
                          <w:color w:val="FFFFFF" w:themeColor="background1"/>
                          <w:sz w:val="32"/>
                          <w:szCs w:val="32"/>
                        </w:rPr>
                      </w:pPr>
                      <w:r w:rsidRPr="0062513D">
                        <w:rPr>
                          <w:rFonts w:cstheme="minorHAnsi"/>
                          <w:b/>
                          <w:bCs/>
                          <w:color w:val="FFFFFF" w:themeColor="background1"/>
                          <w:sz w:val="32"/>
                          <w:szCs w:val="32"/>
                        </w:rPr>
                        <w:t xml:space="preserve">Commission Meeting </w:t>
                      </w:r>
                      <w:r w:rsidR="009E40E7">
                        <w:rPr>
                          <w:rFonts w:cstheme="minorHAnsi"/>
                          <w:b/>
                          <w:bCs/>
                          <w:color w:val="FFFFFF" w:themeColor="background1"/>
                          <w:sz w:val="32"/>
                          <w:szCs w:val="32"/>
                        </w:rPr>
                        <w:t xml:space="preserve">  </w:t>
                      </w:r>
                      <w:r w:rsidRPr="0062513D">
                        <w:rPr>
                          <w:rFonts w:cstheme="minorHAnsi"/>
                          <w:b/>
                          <w:bCs/>
                          <w:color w:val="FFFFFF" w:themeColor="background1"/>
                          <w:sz w:val="32"/>
                          <w:szCs w:val="32"/>
                        </w:rPr>
                        <w:t xml:space="preserve">7:00 PM </w:t>
                      </w:r>
                      <w:r w:rsidR="0062513D">
                        <w:rPr>
                          <w:rFonts w:cstheme="minorHAnsi"/>
                          <w:b/>
                          <w:bCs/>
                          <w:color w:val="FFFFFF" w:themeColor="background1"/>
                          <w:sz w:val="32"/>
                          <w:szCs w:val="32"/>
                        </w:rPr>
                        <w:t>11</w:t>
                      </w:r>
                      <w:r w:rsidRPr="0062513D">
                        <w:rPr>
                          <w:rFonts w:cstheme="minorHAnsi"/>
                          <w:b/>
                          <w:bCs/>
                          <w:color w:val="FFFFFF" w:themeColor="background1"/>
                          <w:sz w:val="32"/>
                          <w:szCs w:val="32"/>
                        </w:rPr>
                        <w:t>/</w:t>
                      </w:r>
                      <w:r w:rsidR="0062513D">
                        <w:rPr>
                          <w:rFonts w:cstheme="minorHAnsi"/>
                          <w:b/>
                          <w:bCs/>
                          <w:color w:val="FFFFFF" w:themeColor="background1"/>
                          <w:sz w:val="32"/>
                          <w:szCs w:val="32"/>
                        </w:rPr>
                        <w:t>13/</w:t>
                      </w:r>
                      <w:r w:rsidRPr="0062513D">
                        <w:rPr>
                          <w:rFonts w:cstheme="minorHAnsi"/>
                          <w:b/>
                          <w:bCs/>
                          <w:color w:val="FFFFFF" w:themeColor="background1"/>
                          <w:sz w:val="32"/>
                          <w:szCs w:val="32"/>
                        </w:rPr>
                        <w:t>23</w:t>
                      </w:r>
                    </w:p>
                    <w:p w14:paraId="7127E505" w14:textId="77777777" w:rsidR="0099093B" w:rsidRPr="00C82A15" w:rsidRDefault="0099093B" w:rsidP="0099093B">
                      <w:pPr>
                        <w:jc w:val="center"/>
                        <w:rPr>
                          <w:rFonts w:cstheme="minorHAnsi"/>
                          <w:b/>
                          <w:bCs/>
                          <w:color w:val="FFFFFF" w:themeColor="background1"/>
                          <w:sz w:val="32"/>
                          <w:szCs w:val="32"/>
                        </w:rPr>
                      </w:pPr>
                    </w:p>
                    <w:p w14:paraId="2289DE5D" w14:textId="77777777" w:rsidR="0099093B" w:rsidRPr="00C82A15" w:rsidRDefault="0099093B" w:rsidP="0099093B">
                      <w:pPr>
                        <w:jc w:val="center"/>
                        <w:rPr>
                          <w:rFonts w:cstheme="minorHAnsi"/>
                          <w:b/>
                          <w:bCs/>
                          <w:sz w:val="32"/>
                          <w:szCs w:val="32"/>
                        </w:rPr>
                      </w:pPr>
                    </w:p>
                    <w:p w14:paraId="1E245ED8" w14:textId="77777777" w:rsidR="0099093B" w:rsidRPr="00F20DE4" w:rsidRDefault="0099093B" w:rsidP="0099093B">
                      <w:pPr>
                        <w:spacing w:line="360" w:lineRule="auto"/>
                        <w:jc w:val="center"/>
                        <w:rPr>
                          <w:b/>
                          <w:bCs/>
                          <w:sz w:val="32"/>
                          <w:szCs w:val="32"/>
                        </w:rPr>
                      </w:pPr>
                    </w:p>
                  </w:txbxContent>
                </v:textbox>
              </v:shape>
            </w:pict>
          </mc:Fallback>
        </mc:AlternateContent>
      </w:r>
    </w:p>
    <w:p w14:paraId="659081B2" w14:textId="50A3104E" w:rsidR="00ED6A9A" w:rsidRDefault="00ED6A9A"/>
    <w:p w14:paraId="031ABD27" w14:textId="526A6BD9" w:rsidR="00ED6A9A" w:rsidRDefault="00ED6A9A"/>
    <w:p w14:paraId="6022C599" w14:textId="5363C52B" w:rsidR="00ED6A9A" w:rsidRDefault="00ED6A9A"/>
    <w:p w14:paraId="6D4660A6" w14:textId="4DF2527D" w:rsidR="00ED6A9A" w:rsidRDefault="00ED6A9A"/>
    <w:p w14:paraId="74029DE9" w14:textId="0FBA0B78" w:rsidR="00ED6A9A" w:rsidRDefault="00ED6A9A"/>
    <w:p w14:paraId="51AF6B99" w14:textId="7BD82C28" w:rsidR="00ED6A9A" w:rsidRDefault="00ED6A9A"/>
    <w:p w14:paraId="3471107E" w14:textId="2F22EE12" w:rsidR="0099093B" w:rsidRDefault="00481226">
      <w:r>
        <w:rPr>
          <w:noProof/>
        </w:rPr>
        <w:drawing>
          <wp:anchor distT="0" distB="0" distL="114300" distR="114300" simplePos="0" relativeHeight="251728896" behindDoc="0" locked="0" layoutInCell="1" allowOverlap="1" wp14:anchorId="4ACCE934" wp14:editId="42E70155">
            <wp:simplePos x="0" y="0"/>
            <wp:positionH relativeFrom="column">
              <wp:posOffset>257175</wp:posOffset>
            </wp:positionH>
            <wp:positionV relativeFrom="paragraph">
              <wp:posOffset>133350</wp:posOffset>
            </wp:positionV>
            <wp:extent cx="7257923" cy="9388475"/>
            <wp:effectExtent l="0" t="0" r="635" b="317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7257923" cy="9388475"/>
                    </a:xfrm>
                    <a:prstGeom prst="rect">
                      <a:avLst/>
                    </a:prstGeom>
                  </pic:spPr>
                </pic:pic>
              </a:graphicData>
            </a:graphic>
          </wp:anchor>
        </w:drawing>
      </w:r>
    </w:p>
    <w:p w14:paraId="405EFF14" w14:textId="1FF6EC50" w:rsidR="0099093B" w:rsidRDefault="0099093B"/>
    <w:p w14:paraId="3888A1FB" w14:textId="6CBAEABB" w:rsidR="0099093B" w:rsidRDefault="0099093B"/>
    <w:p w14:paraId="59CBEBE3" w14:textId="7F25494A" w:rsidR="0099093B" w:rsidRDefault="0099093B"/>
    <w:p w14:paraId="54799651" w14:textId="578873C5" w:rsidR="0099093B" w:rsidRDefault="0099093B"/>
    <w:p w14:paraId="28CE3E4F" w14:textId="0B392C34" w:rsidR="0099093B" w:rsidRDefault="0099093B"/>
    <w:p w14:paraId="2B616FA7" w14:textId="54052C50" w:rsidR="0099093B" w:rsidRDefault="0099093B"/>
    <w:p w14:paraId="6581E050" w14:textId="42874271" w:rsidR="0099093B" w:rsidRDefault="0099093B"/>
    <w:p w14:paraId="5A0CB9AC" w14:textId="353BE668" w:rsidR="0099093B" w:rsidRDefault="0099093B"/>
    <w:p w14:paraId="56030556" w14:textId="4CF0A11D" w:rsidR="0099093B" w:rsidRDefault="0099093B"/>
    <w:p w14:paraId="4661AC74" w14:textId="2C21AC98" w:rsidR="0099093B" w:rsidRDefault="0099093B"/>
    <w:p w14:paraId="22E6FD84" w14:textId="12987092" w:rsidR="0099093B" w:rsidRDefault="0099093B"/>
    <w:p w14:paraId="7D234CAE" w14:textId="4E419F87" w:rsidR="0099093B" w:rsidRDefault="0099093B"/>
    <w:p w14:paraId="4691E2AC" w14:textId="65B1B826" w:rsidR="0099093B" w:rsidRDefault="0099093B"/>
    <w:p w14:paraId="6DF27792" w14:textId="09E22037" w:rsidR="0099093B" w:rsidRDefault="0099093B"/>
    <w:p w14:paraId="42FAA157" w14:textId="240C6BC3" w:rsidR="0099093B" w:rsidRDefault="0099093B"/>
    <w:p w14:paraId="0B8ED390" w14:textId="0156E5E0" w:rsidR="0099093B" w:rsidRDefault="0099093B"/>
    <w:p w14:paraId="7DBD7C71" w14:textId="695BF27C" w:rsidR="0099093B" w:rsidRDefault="0099093B"/>
    <w:p w14:paraId="077278F5" w14:textId="4D9716C9" w:rsidR="0099093B" w:rsidRDefault="0099093B"/>
    <w:p w14:paraId="213A46F4" w14:textId="68512810" w:rsidR="0099093B" w:rsidRDefault="0099093B"/>
    <w:sectPr w:rsidR="0099093B" w:rsidSect="005364B7">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4B7"/>
    <w:rsid w:val="000260E4"/>
    <w:rsid w:val="0016121D"/>
    <w:rsid w:val="00176A4C"/>
    <w:rsid w:val="0019737C"/>
    <w:rsid w:val="002F1141"/>
    <w:rsid w:val="00364FA2"/>
    <w:rsid w:val="00481226"/>
    <w:rsid w:val="00491F29"/>
    <w:rsid w:val="00505EE4"/>
    <w:rsid w:val="00523455"/>
    <w:rsid w:val="005364B7"/>
    <w:rsid w:val="00537971"/>
    <w:rsid w:val="005934D5"/>
    <w:rsid w:val="0062513D"/>
    <w:rsid w:val="00671DCF"/>
    <w:rsid w:val="006C4051"/>
    <w:rsid w:val="007732BD"/>
    <w:rsid w:val="007C7E88"/>
    <w:rsid w:val="007E045D"/>
    <w:rsid w:val="00811D37"/>
    <w:rsid w:val="00825191"/>
    <w:rsid w:val="0083417D"/>
    <w:rsid w:val="00975F41"/>
    <w:rsid w:val="0099093B"/>
    <w:rsid w:val="009D5CB8"/>
    <w:rsid w:val="009E40E7"/>
    <w:rsid w:val="00A013F0"/>
    <w:rsid w:val="00A03797"/>
    <w:rsid w:val="00A268D0"/>
    <w:rsid w:val="00A855B9"/>
    <w:rsid w:val="00B0056E"/>
    <w:rsid w:val="00B17944"/>
    <w:rsid w:val="00B959FA"/>
    <w:rsid w:val="00C026CD"/>
    <w:rsid w:val="00C76857"/>
    <w:rsid w:val="00D258D6"/>
    <w:rsid w:val="00D31764"/>
    <w:rsid w:val="00D73600"/>
    <w:rsid w:val="00DF4A0B"/>
    <w:rsid w:val="00EC1788"/>
    <w:rsid w:val="00EC57D1"/>
    <w:rsid w:val="00ED0D2A"/>
    <w:rsid w:val="00ED6A9A"/>
    <w:rsid w:val="00F634CF"/>
    <w:rsid w:val="00F83B28"/>
    <w:rsid w:val="00FF51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606446"/>
  <w15:chartTrackingRefBased/>
  <w15:docId w15:val="{04AFF1F6-B7C3-47C3-A39E-066467031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23455"/>
    <w:rPr>
      <w:color w:val="0563C1" w:themeColor="hyperlink"/>
      <w:u w:val="single"/>
    </w:rPr>
  </w:style>
  <w:style w:type="character" w:styleId="UnresolvedMention">
    <w:name w:val="Unresolved Mention"/>
    <w:basedOn w:val="DefaultParagraphFont"/>
    <w:uiPriority w:val="99"/>
    <w:semiHidden/>
    <w:unhideWhenUsed/>
    <w:rsid w:val="00523455"/>
    <w:rPr>
      <w:color w:val="605E5C"/>
      <w:shd w:val="clear" w:color="auto" w:fill="E1DFDD"/>
    </w:rPr>
  </w:style>
  <w:style w:type="paragraph" w:styleId="NoSpacing">
    <w:name w:val="No Spacing"/>
    <w:uiPriority w:val="1"/>
    <w:qFormat/>
    <w:rsid w:val="00FF51D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http://www.saintleo.edu/caldwood" TargetMode="External"/><Relationship Id="rId21" Type="http://schemas.openxmlformats.org/officeDocument/2006/relationships/image" Target="media/image15.jpeg"/><Relationship Id="rId34" Type="http://schemas.openxmlformats.org/officeDocument/2006/relationships/hyperlink" Target="https://saintleolions.com/sports/2021/11/30/tickets.aspx" TargetMode="External"/><Relationship Id="rId42" Type="http://schemas.openxmlformats.org/officeDocument/2006/relationships/hyperlink" Target="https://www.saintleo.edu/about/title-ix" TargetMode="External"/><Relationship Id="rId47" Type="http://schemas.openxmlformats.org/officeDocument/2006/relationships/hyperlink" Target="mailto:karen.hannel@saintleo.edu" TargetMode="External"/><Relationship Id="rId50" Type="http://schemas.openxmlformats.org/officeDocument/2006/relationships/hyperlink" Target="mailto:janis.prince@saintleo.edu" TargetMode="External"/><Relationship Id="rId55" Type="http://schemas.openxmlformats.org/officeDocument/2006/relationships/hyperlink" Target="mailto:justin.bush@saintleo.edu" TargetMode="External"/><Relationship Id="rId63"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hyperlink" Target="https://saintleolions.com/sports/2021/11/30/tickets.aspx" TargetMode="External"/><Relationship Id="rId11" Type="http://schemas.openxmlformats.org/officeDocument/2006/relationships/image" Target="media/image7.jpeg"/><Relationship Id="rId24" Type="http://schemas.openxmlformats.org/officeDocument/2006/relationships/image" Target="media/image18.jpeg"/><Relationship Id="rId32" Type="http://schemas.openxmlformats.org/officeDocument/2006/relationships/hyperlink" Target="https://www.saintleo.edu/" TargetMode="External"/><Relationship Id="rId37" Type="http://schemas.openxmlformats.org/officeDocument/2006/relationships/hyperlink" Target="https://www.saintleo.edu/" TargetMode="External"/><Relationship Id="rId40" Type="http://schemas.openxmlformats.org/officeDocument/2006/relationships/hyperlink" Target="mailto:karen.hannel@saintleo.edu" TargetMode="External"/><Relationship Id="rId45" Type="http://schemas.openxmlformats.org/officeDocument/2006/relationships/hyperlink" Target="mailto:mary.mccoy02@saintleo.edu" TargetMode="External"/><Relationship Id="rId53" Type="http://schemas.openxmlformats.org/officeDocument/2006/relationships/hyperlink" Target="mailto:justin.bush@saintleo.edu" TargetMode="External"/><Relationship Id="rId58" Type="http://schemas.openxmlformats.org/officeDocument/2006/relationships/image" Target="media/image24.png"/><Relationship Id="rId5" Type="http://schemas.openxmlformats.org/officeDocument/2006/relationships/image" Target="media/image1.png"/><Relationship Id="rId61" Type="http://schemas.openxmlformats.org/officeDocument/2006/relationships/image" Target="media/image27.png"/><Relationship Id="rId19" Type="http://schemas.openxmlformats.org/officeDocument/2006/relationships/image" Target="media/image13.jpeg"/><Relationship Id="rId14" Type="http://schemas.openxmlformats.org/officeDocument/2006/relationships/hyperlink" Target="mailto:merwinr@townofstleo.org" TargetMode="External"/><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mailto:athletictickets@saintleo.edu" TargetMode="External"/><Relationship Id="rId35" Type="http://schemas.openxmlformats.org/officeDocument/2006/relationships/hyperlink" Target="mailto:athletictickets@saintleo.edu" TargetMode="External"/><Relationship Id="rId43" Type="http://schemas.openxmlformats.org/officeDocument/2006/relationships/hyperlink" Target="mailto:janis.prince@saintleo.edu" TargetMode="External"/><Relationship Id="rId48" Type="http://schemas.openxmlformats.org/officeDocument/2006/relationships/hyperlink" Target="mailto:Section504@saintleo.edu" TargetMode="External"/><Relationship Id="rId56" Type="http://schemas.openxmlformats.org/officeDocument/2006/relationships/hyperlink" Target="https://www.saintleo.edu/student-experience/on-campus/dining" TargetMode="External"/><Relationship Id="rId8" Type="http://schemas.openxmlformats.org/officeDocument/2006/relationships/image" Target="media/image4.jpeg"/><Relationship Id="rId51" Type="http://schemas.openxmlformats.org/officeDocument/2006/relationships/hyperlink" Target="https://www.saintleo.edu/" TargetMode="Externa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mailto:mary.mccoy02@saintleo.edu" TargetMode="External"/><Relationship Id="rId38" Type="http://schemas.openxmlformats.org/officeDocument/2006/relationships/hyperlink" Target="mailto:mary.mccoy02@saintleo.edu" TargetMode="External"/><Relationship Id="rId46" Type="http://schemas.openxmlformats.org/officeDocument/2006/relationships/hyperlink" Target="http://www.saintleo.edu/caldwood" TargetMode="External"/><Relationship Id="rId59" Type="http://schemas.openxmlformats.org/officeDocument/2006/relationships/image" Target="media/image25.jpeg"/><Relationship Id="rId20" Type="http://schemas.openxmlformats.org/officeDocument/2006/relationships/image" Target="media/image14.png"/><Relationship Id="rId41" Type="http://schemas.openxmlformats.org/officeDocument/2006/relationships/hyperlink" Target="mailto:Section504@saintleo.edu" TargetMode="External"/><Relationship Id="rId54" Type="http://schemas.openxmlformats.org/officeDocument/2006/relationships/hyperlink" Target="https://www.saintleo.edu/student-experience/on-campus/dining"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hyperlink" Target="mailto:merwinr@townofstleo.org" TargetMode="External"/><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s://www.saintleo.edu/student-experience/on-campus/dining" TargetMode="External"/><Relationship Id="rId49" Type="http://schemas.openxmlformats.org/officeDocument/2006/relationships/hyperlink" Target="https://www.saintleo.edu/about/title-ix" TargetMode="External"/><Relationship Id="rId57" Type="http://schemas.openxmlformats.org/officeDocument/2006/relationships/image" Target="media/image23.jpeg"/><Relationship Id="rId10" Type="http://schemas.openxmlformats.org/officeDocument/2006/relationships/image" Target="media/image6.png"/><Relationship Id="rId31" Type="http://schemas.openxmlformats.org/officeDocument/2006/relationships/hyperlink" Target="https://www.saintleo.edu/student-experience/on-campus/dining" TargetMode="External"/><Relationship Id="rId44" Type="http://schemas.openxmlformats.org/officeDocument/2006/relationships/hyperlink" Target="https://www.saintleo.edu/" TargetMode="External"/><Relationship Id="rId52" Type="http://schemas.openxmlformats.org/officeDocument/2006/relationships/hyperlink" Target="mailto:mary.mccoy02@saintleo.edu" TargetMode="External"/><Relationship Id="rId60"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C771B3-9207-4494-879D-A27090F0D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536</TotalTime>
  <Pages>6</Pages>
  <Words>38</Words>
  <Characters>221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TownINT2</dc:creator>
  <cp:keywords/>
  <dc:description/>
  <cp:lastModifiedBy>Leo Clerk</cp:lastModifiedBy>
  <cp:revision>22</cp:revision>
  <cp:lastPrinted>2023-10-24T14:26:00Z</cp:lastPrinted>
  <dcterms:created xsi:type="dcterms:W3CDTF">2023-10-16T13:47:00Z</dcterms:created>
  <dcterms:modified xsi:type="dcterms:W3CDTF">2023-10-24T14:31:00Z</dcterms:modified>
</cp:coreProperties>
</file>